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86E" w:rsidRDefault="008B586E" w:rsidP="008B586E">
      <w:pPr>
        <w:spacing w:line="240" w:lineRule="auto"/>
        <w:ind w:right="23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26757885"/>
      <w:r w:rsidRPr="007A7817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8B586E" w:rsidRPr="007A7817" w:rsidRDefault="008B586E" w:rsidP="008B586E">
      <w:pPr>
        <w:spacing w:line="240" w:lineRule="auto"/>
        <w:ind w:right="23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A7817">
        <w:rPr>
          <w:rFonts w:ascii="Times New Roman" w:hAnsi="Times New Roman" w:cs="Times New Roman"/>
          <w:sz w:val="24"/>
          <w:szCs w:val="24"/>
        </w:rPr>
        <w:t xml:space="preserve">приказом заведующего             </w:t>
      </w:r>
    </w:p>
    <w:p w:rsidR="008B586E" w:rsidRPr="007A7817" w:rsidRDefault="008B586E" w:rsidP="008B586E">
      <w:pPr>
        <w:spacing w:line="240" w:lineRule="auto"/>
        <w:ind w:right="23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A78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М</w:t>
      </w:r>
      <w:r w:rsidR="00AA0606">
        <w:rPr>
          <w:rFonts w:ascii="Times New Roman" w:hAnsi="Times New Roman" w:cs="Times New Roman"/>
          <w:sz w:val="24"/>
          <w:szCs w:val="24"/>
        </w:rPr>
        <w:t>АДОУ ЦРР - детский сад № 16 «Росинка»</w:t>
      </w:r>
    </w:p>
    <w:p w:rsidR="008B586E" w:rsidRPr="007A7817" w:rsidRDefault="008B586E" w:rsidP="008B586E">
      <w:pPr>
        <w:spacing w:line="240" w:lineRule="auto"/>
        <w:ind w:right="23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A78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</w:t>
      </w:r>
      <w:r w:rsidR="00ED5775">
        <w:rPr>
          <w:rFonts w:ascii="Times New Roman" w:hAnsi="Times New Roman" w:cs="Times New Roman"/>
          <w:sz w:val="24"/>
          <w:szCs w:val="24"/>
        </w:rPr>
        <w:t>01</w:t>
      </w:r>
      <w:r w:rsidRPr="007A7817">
        <w:rPr>
          <w:rFonts w:ascii="Times New Roman" w:hAnsi="Times New Roman" w:cs="Times New Roman"/>
          <w:sz w:val="24"/>
          <w:szCs w:val="24"/>
        </w:rPr>
        <w:t>.0</w:t>
      </w:r>
      <w:r w:rsidR="00ED5775">
        <w:rPr>
          <w:rFonts w:ascii="Times New Roman" w:hAnsi="Times New Roman" w:cs="Times New Roman"/>
          <w:sz w:val="24"/>
          <w:szCs w:val="24"/>
        </w:rPr>
        <w:t>9</w:t>
      </w:r>
      <w:r w:rsidRPr="007A7817">
        <w:rPr>
          <w:rFonts w:ascii="Times New Roman" w:hAnsi="Times New Roman" w:cs="Times New Roman"/>
          <w:sz w:val="24"/>
          <w:szCs w:val="24"/>
        </w:rPr>
        <w:t>.202</w:t>
      </w:r>
      <w:r w:rsidR="00ED5775">
        <w:rPr>
          <w:rFonts w:ascii="Times New Roman" w:hAnsi="Times New Roman" w:cs="Times New Roman"/>
          <w:sz w:val="24"/>
          <w:szCs w:val="24"/>
        </w:rPr>
        <w:t>5</w:t>
      </w:r>
      <w:bookmarkStart w:id="1" w:name="_GoBack"/>
      <w:bookmarkEnd w:id="1"/>
      <w:r w:rsidRPr="007A7817">
        <w:rPr>
          <w:rFonts w:ascii="Times New Roman" w:hAnsi="Times New Roman" w:cs="Times New Roman"/>
          <w:sz w:val="24"/>
          <w:szCs w:val="24"/>
        </w:rPr>
        <w:t xml:space="preserve"> г. </w:t>
      </w:r>
      <w:r w:rsidRPr="00DC1B81">
        <w:rPr>
          <w:rFonts w:ascii="Times New Roman" w:hAnsi="Times New Roman" w:cs="Times New Roman"/>
          <w:sz w:val="24"/>
          <w:szCs w:val="24"/>
        </w:rPr>
        <w:t>№</w:t>
      </w:r>
      <w:r w:rsidR="00ED7968">
        <w:rPr>
          <w:rFonts w:ascii="Times New Roman" w:hAnsi="Times New Roman" w:cs="Times New Roman"/>
          <w:sz w:val="24"/>
          <w:szCs w:val="24"/>
        </w:rPr>
        <w:t xml:space="preserve"> 1</w:t>
      </w:r>
      <w:r w:rsidR="00ED5775">
        <w:rPr>
          <w:rFonts w:ascii="Times New Roman" w:hAnsi="Times New Roman" w:cs="Times New Roman"/>
          <w:sz w:val="24"/>
          <w:szCs w:val="24"/>
        </w:rPr>
        <w:t>62</w:t>
      </w:r>
    </w:p>
    <w:p w:rsidR="008B586E" w:rsidRDefault="008B586E" w:rsidP="008B586E">
      <w:pPr>
        <w:spacing w:line="311" w:lineRule="exact"/>
        <w:ind w:left="63" w:right="13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8B586E" w:rsidRPr="008B586E" w:rsidRDefault="008B586E" w:rsidP="008B586E">
      <w:pPr>
        <w:spacing w:line="311" w:lineRule="exact"/>
        <w:ind w:left="63" w:right="130"/>
        <w:jc w:val="center"/>
        <w:rPr>
          <w:rFonts w:ascii="Times New Roman" w:hAnsi="Times New Roman" w:cs="Times New Roman"/>
          <w:b/>
          <w:color w:val="000000"/>
          <w:spacing w:val="-6"/>
          <w:sz w:val="28"/>
        </w:rPr>
      </w:pPr>
      <w:bookmarkStart w:id="2" w:name="_Hlk126757704"/>
      <w:bookmarkEnd w:id="0"/>
      <w:r w:rsidRPr="008B586E">
        <w:rPr>
          <w:rFonts w:ascii="Times New Roman" w:hAnsi="Times New Roman" w:cs="Times New Roman"/>
          <w:b/>
          <w:color w:val="000000"/>
          <w:sz w:val="28"/>
        </w:rPr>
        <w:t>Дорожная</w:t>
      </w:r>
      <w:r w:rsidR="0029079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8B586E">
        <w:rPr>
          <w:rFonts w:ascii="Times New Roman" w:hAnsi="Times New Roman" w:cs="Times New Roman"/>
          <w:b/>
          <w:color w:val="000000"/>
          <w:sz w:val="28"/>
        </w:rPr>
        <w:t>карта</w:t>
      </w:r>
      <w:r w:rsidR="000D50E1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8B586E">
        <w:rPr>
          <w:rFonts w:ascii="Times New Roman" w:hAnsi="Times New Roman" w:cs="Times New Roman"/>
          <w:b/>
          <w:color w:val="000000"/>
          <w:sz w:val="28"/>
        </w:rPr>
        <w:t>(план</w:t>
      </w:r>
      <w:r w:rsidR="0029079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8B586E">
        <w:rPr>
          <w:rFonts w:ascii="Times New Roman" w:hAnsi="Times New Roman" w:cs="Times New Roman"/>
          <w:b/>
          <w:color w:val="000000"/>
          <w:spacing w:val="-2"/>
          <w:sz w:val="28"/>
        </w:rPr>
        <w:t>мероприятий)</w:t>
      </w:r>
      <w:r w:rsidR="0029079F">
        <w:rPr>
          <w:rFonts w:ascii="Times New Roman" w:hAnsi="Times New Roman" w:cs="Times New Roman"/>
          <w:b/>
          <w:color w:val="000000"/>
          <w:spacing w:val="-2"/>
          <w:sz w:val="28"/>
        </w:rPr>
        <w:t xml:space="preserve"> </w:t>
      </w:r>
      <w:r w:rsidRPr="008B586E">
        <w:rPr>
          <w:rFonts w:ascii="Times New Roman" w:hAnsi="Times New Roman" w:cs="Times New Roman"/>
          <w:b/>
          <w:color w:val="000000"/>
          <w:sz w:val="28"/>
        </w:rPr>
        <w:t>по</w:t>
      </w:r>
      <w:r w:rsidR="0029079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8B586E">
        <w:rPr>
          <w:rFonts w:ascii="Times New Roman" w:hAnsi="Times New Roman" w:cs="Times New Roman"/>
          <w:b/>
          <w:color w:val="000000"/>
          <w:sz w:val="28"/>
        </w:rPr>
        <w:t>реализации</w:t>
      </w:r>
      <w:r w:rsidR="0029079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8B586E">
        <w:rPr>
          <w:rFonts w:ascii="Times New Roman" w:hAnsi="Times New Roman" w:cs="Times New Roman"/>
          <w:b/>
          <w:color w:val="000000"/>
          <w:sz w:val="28"/>
        </w:rPr>
        <w:t>Положения</w:t>
      </w:r>
      <w:r w:rsidR="0029079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8B586E">
        <w:rPr>
          <w:rFonts w:ascii="Times New Roman" w:hAnsi="Times New Roman" w:cs="Times New Roman"/>
          <w:b/>
          <w:color w:val="000000"/>
          <w:sz w:val="28"/>
        </w:rPr>
        <w:t>о</w:t>
      </w:r>
      <w:r w:rsidR="0029079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8B586E">
        <w:rPr>
          <w:rFonts w:ascii="Times New Roman" w:hAnsi="Times New Roman" w:cs="Times New Roman"/>
          <w:b/>
          <w:color w:val="000000"/>
          <w:sz w:val="28"/>
        </w:rPr>
        <w:t>системе</w:t>
      </w:r>
      <w:r w:rsidR="0029079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8B586E">
        <w:rPr>
          <w:rFonts w:ascii="Times New Roman" w:hAnsi="Times New Roman" w:cs="Times New Roman"/>
          <w:b/>
          <w:color w:val="000000"/>
          <w:sz w:val="28"/>
        </w:rPr>
        <w:t>наставничества</w:t>
      </w:r>
    </w:p>
    <w:p w:rsidR="008B586E" w:rsidRDefault="008B586E" w:rsidP="00277EB4">
      <w:pPr>
        <w:ind w:left="63" w:right="3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8B586E">
        <w:rPr>
          <w:rFonts w:ascii="Times New Roman" w:hAnsi="Times New Roman" w:cs="Times New Roman"/>
          <w:b/>
          <w:color w:val="000000"/>
          <w:sz w:val="28"/>
        </w:rPr>
        <w:t>педагогических работников М</w:t>
      </w:r>
      <w:r w:rsidR="00AA0606">
        <w:rPr>
          <w:rFonts w:ascii="Times New Roman" w:hAnsi="Times New Roman" w:cs="Times New Roman"/>
          <w:b/>
          <w:color w:val="000000"/>
          <w:sz w:val="28"/>
        </w:rPr>
        <w:t>АДОУ ЦРР - д</w:t>
      </w:r>
      <w:r w:rsidRPr="008B586E">
        <w:rPr>
          <w:rFonts w:ascii="Times New Roman" w:hAnsi="Times New Roman" w:cs="Times New Roman"/>
          <w:b/>
          <w:color w:val="000000"/>
          <w:sz w:val="28"/>
        </w:rPr>
        <w:t>етский сад № 1</w:t>
      </w:r>
      <w:r w:rsidR="00AA0606">
        <w:rPr>
          <w:rFonts w:ascii="Times New Roman" w:hAnsi="Times New Roman" w:cs="Times New Roman"/>
          <w:b/>
          <w:color w:val="000000"/>
          <w:sz w:val="28"/>
        </w:rPr>
        <w:t>6 «Росинка</w:t>
      </w:r>
      <w:r w:rsidRPr="008B586E">
        <w:rPr>
          <w:rFonts w:ascii="Times New Roman" w:hAnsi="Times New Roman" w:cs="Times New Roman"/>
          <w:b/>
          <w:color w:val="000000"/>
          <w:sz w:val="28"/>
        </w:rPr>
        <w:t>»</w:t>
      </w:r>
      <w:r w:rsidR="00C73F5D">
        <w:rPr>
          <w:rFonts w:ascii="Times New Roman" w:hAnsi="Times New Roman" w:cs="Times New Roman"/>
          <w:b/>
          <w:color w:val="000000"/>
          <w:sz w:val="28"/>
        </w:rPr>
        <w:t xml:space="preserve"> (</w:t>
      </w:r>
      <w:r w:rsidR="003C07A3">
        <w:rPr>
          <w:rFonts w:ascii="Times New Roman" w:hAnsi="Times New Roman" w:cs="Times New Roman"/>
          <w:b/>
          <w:color w:val="000000"/>
          <w:sz w:val="28"/>
        </w:rPr>
        <w:t xml:space="preserve">сентябрь </w:t>
      </w:r>
      <w:r w:rsidR="00277EB4">
        <w:rPr>
          <w:rFonts w:ascii="Times New Roman" w:hAnsi="Times New Roman" w:cs="Times New Roman"/>
          <w:b/>
          <w:color w:val="000000"/>
          <w:sz w:val="28"/>
        </w:rPr>
        <w:t>202</w:t>
      </w:r>
      <w:r w:rsidR="003C07A3">
        <w:rPr>
          <w:rFonts w:ascii="Times New Roman" w:hAnsi="Times New Roman" w:cs="Times New Roman"/>
          <w:b/>
          <w:color w:val="000000"/>
          <w:sz w:val="28"/>
        </w:rPr>
        <w:t>5</w:t>
      </w:r>
      <w:r w:rsidR="00512FCF">
        <w:rPr>
          <w:rFonts w:ascii="Times New Roman" w:hAnsi="Times New Roman" w:cs="Times New Roman"/>
          <w:b/>
          <w:color w:val="000000"/>
          <w:sz w:val="28"/>
        </w:rPr>
        <w:t xml:space="preserve"> г. </w:t>
      </w:r>
      <w:r w:rsidR="00277EB4">
        <w:rPr>
          <w:rFonts w:ascii="Times New Roman" w:hAnsi="Times New Roman" w:cs="Times New Roman"/>
          <w:b/>
          <w:color w:val="000000"/>
          <w:sz w:val="28"/>
        </w:rPr>
        <w:t>-</w:t>
      </w:r>
      <w:r w:rsidR="00512FCF">
        <w:rPr>
          <w:rFonts w:ascii="Times New Roman" w:hAnsi="Times New Roman" w:cs="Times New Roman"/>
          <w:b/>
          <w:color w:val="000000"/>
          <w:sz w:val="28"/>
        </w:rPr>
        <w:t xml:space="preserve"> май </w:t>
      </w:r>
      <w:r w:rsidR="00AF03B0">
        <w:rPr>
          <w:rFonts w:ascii="Times New Roman" w:hAnsi="Times New Roman" w:cs="Times New Roman"/>
          <w:b/>
          <w:color w:val="000000"/>
          <w:sz w:val="28"/>
        </w:rPr>
        <w:t>202</w:t>
      </w:r>
      <w:r w:rsidR="003C07A3">
        <w:rPr>
          <w:rFonts w:ascii="Times New Roman" w:hAnsi="Times New Roman" w:cs="Times New Roman"/>
          <w:b/>
          <w:color w:val="000000"/>
          <w:sz w:val="28"/>
        </w:rPr>
        <w:t>6</w:t>
      </w:r>
      <w:r w:rsidR="00277EB4">
        <w:rPr>
          <w:rFonts w:ascii="Times New Roman" w:hAnsi="Times New Roman" w:cs="Times New Roman"/>
          <w:b/>
          <w:color w:val="000000"/>
          <w:sz w:val="28"/>
        </w:rPr>
        <w:t xml:space="preserve"> г.</w:t>
      </w:r>
      <w:bookmarkEnd w:id="2"/>
      <w:r w:rsidR="00512FCF">
        <w:rPr>
          <w:rFonts w:ascii="Times New Roman" w:hAnsi="Times New Roman" w:cs="Times New Roman"/>
          <w:b/>
          <w:color w:val="000000"/>
          <w:sz w:val="28"/>
        </w:rPr>
        <w:t>)</w:t>
      </w:r>
    </w:p>
    <w:tbl>
      <w:tblPr>
        <w:tblStyle w:val="a7"/>
        <w:tblW w:w="15700" w:type="dxa"/>
        <w:tblLayout w:type="fixed"/>
        <w:tblLook w:val="04A0" w:firstRow="1" w:lastRow="0" w:firstColumn="1" w:lastColumn="0" w:noHBand="0" w:noVBand="1"/>
      </w:tblPr>
      <w:tblGrid>
        <w:gridCol w:w="438"/>
        <w:gridCol w:w="2018"/>
        <w:gridCol w:w="2755"/>
        <w:gridCol w:w="4395"/>
        <w:gridCol w:w="1275"/>
        <w:gridCol w:w="2268"/>
        <w:gridCol w:w="2551"/>
      </w:tblGrid>
      <w:tr w:rsidR="00ED7968" w:rsidTr="00DC1B81">
        <w:tc>
          <w:tcPr>
            <w:tcW w:w="438" w:type="dxa"/>
          </w:tcPr>
          <w:p w:rsidR="00ED7968" w:rsidRPr="00F67E44" w:rsidRDefault="00ED7968" w:rsidP="00F67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18" w:type="dxa"/>
          </w:tcPr>
          <w:p w:rsidR="00ED7968" w:rsidRPr="00F67E44" w:rsidRDefault="00ED7968" w:rsidP="00F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Наименование</w:t>
            </w:r>
            <w:r w:rsidR="000F3A9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67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этапа</w:t>
            </w:r>
          </w:p>
        </w:tc>
        <w:tc>
          <w:tcPr>
            <w:tcW w:w="2755" w:type="dxa"/>
          </w:tcPr>
          <w:p w:rsidR="00ED7968" w:rsidRPr="00F67E44" w:rsidRDefault="00ED7968" w:rsidP="00F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395" w:type="dxa"/>
          </w:tcPr>
          <w:p w:rsidR="00ED7968" w:rsidRPr="00F67E44" w:rsidRDefault="00ED7968" w:rsidP="00F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r w:rsidR="000F3A9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67E44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  <w:r w:rsidR="000F3A9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67E44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0F3A9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67E44">
              <w:rPr>
                <w:rFonts w:ascii="Times New Roman" w:hAnsi="Times New Roman" w:cs="Times New Roman"/>
                <w:b/>
                <w:sz w:val="24"/>
              </w:rPr>
              <w:t>примерный</w:t>
            </w:r>
            <w:r w:rsidR="000F3A9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67E44">
              <w:rPr>
                <w:rFonts w:ascii="Times New Roman" w:hAnsi="Times New Roman" w:cs="Times New Roman"/>
                <w:b/>
                <w:sz w:val="24"/>
              </w:rPr>
              <w:t>план</w:t>
            </w:r>
            <w:r w:rsidR="000F3A9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67E44">
              <w:rPr>
                <w:rFonts w:ascii="Times New Roman" w:hAnsi="Times New Roman" w:cs="Times New Roman"/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275" w:type="dxa"/>
          </w:tcPr>
          <w:p w:rsidR="00ED7968" w:rsidRPr="00F67E44" w:rsidRDefault="00ED7968" w:rsidP="00F67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ED7968" w:rsidRPr="00F67E44" w:rsidRDefault="00ED7968" w:rsidP="00F67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551" w:type="dxa"/>
          </w:tcPr>
          <w:p w:rsidR="00ED7968" w:rsidRPr="00F67E44" w:rsidRDefault="00ED7968" w:rsidP="00F67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Ожидаемые результаты </w:t>
            </w:r>
          </w:p>
        </w:tc>
      </w:tr>
      <w:tr w:rsidR="00DC1B81" w:rsidTr="00DC1B81">
        <w:tc>
          <w:tcPr>
            <w:tcW w:w="438" w:type="dxa"/>
            <w:vMerge w:val="restart"/>
          </w:tcPr>
          <w:p w:rsidR="00DC1B81" w:rsidRPr="00F67E44" w:rsidRDefault="00DC1B81" w:rsidP="00DC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8" w:type="dxa"/>
            <w:vMerge w:val="restart"/>
          </w:tcPr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spacing w:val="-2"/>
                <w:sz w:val="24"/>
              </w:rPr>
              <w:t xml:space="preserve">Подготовка </w:t>
            </w:r>
            <w:r w:rsidRPr="00F67E44">
              <w:rPr>
                <w:rFonts w:ascii="Times New Roman" w:hAnsi="Times New Roman" w:cs="Times New Roman"/>
                <w:sz w:val="24"/>
              </w:rPr>
              <w:t xml:space="preserve">условий для </w:t>
            </w:r>
            <w:r w:rsidRPr="00F67E44">
              <w:rPr>
                <w:rFonts w:ascii="Times New Roman" w:hAnsi="Times New Roman" w:cs="Times New Roman"/>
                <w:spacing w:val="-2"/>
                <w:sz w:val="24"/>
              </w:rPr>
              <w:t>реализации системы наставничества</w:t>
            </w:r>
          </w:p>
        </w:tc>
        <w:tc>
          <w:tcPr>
            <w:tcW w:w="2755" w:type="dxa"/>
          </w:tcPr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sz w:val="24"/>
              </w:rPr>
              <w:t xml:space="preserve">Изучение и </w:t>
            </w:r>
            <w:r w:rsidRPr="00F67E44">
              <w:rPr>
                <w:rFonts w:ascii="Times New Roman" w:hAnsi="Times New Roman" w:cs="Times New Roman"/>
                <w:spacing w:val="-2"/>
                <w:sz w:val="24"/>
              </w:rPr>
              <w:t xml:space="preserve">систематизация имеющихся </w:t>
            </w:r>
            <w:r w:rsidRPr="00F67E44">
              <w:rPr>
                <w:rFonts w:ascii="Times New Roman" w:hAnsi="Times New Roman" w:cs="Times New Roman"/>
                <w:sz w:val="24"/>
              </w:rPr>
              <w:t xml:space="preserve">материалов по </w:t>
            </w:r>
            <w:r w:rsidRPr="00F67E44">
              <w:rPr>
                <w:rFonts w:ascii="Times New Roman" w:hAnsi="Times New Roman" w:cs="Times New Roman"/>
                <w:spacing w:val="-2"/>
                <w:sz w:val="24"/>
              </w:rPr>
              <w:t>проблеме наставничества</w:t>
            </w:r>
          </w:p>
        </w:tc>
        <w:tc>
          <w:tcPr>
            <w:tcW w:w="4395" w:type="dxa"/>
          </w:tcPr>
          <w:p w:rsidR="00DC1B81" w:rsidRPr="00ED7968" w:rsidRDefault="00DC1B81" w:rsidP="00DC1B8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Изучение письма </w:t>
            </w:r>
            <w:r>
              <w:t>Минпросвещения России N АЗ-1128/08, Профсоюза работников народного образования и науки РФ N 657 от 21.12.2021 (вместе с "Методическими рекомендациями по разработке и внедрению системы (целевой модели) наставничества педагогических работников в образовательных организациях", "Методическими рекомендациями для образовательных организаций по реализации системы (целевой модели) наставничества педагогических работников")</w:t>
            </w:r>
          </w:p>
          <w:p w:rsidR="00DC1B81" w:rsidRDefault="00DC1B81" w:rsidP="00DC1B81">
            <w:pPr>
              <w:pStyle w:val="TableParagraph"/>
              <w:ind w:left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2. Подготовка системных папок по проблеме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DC1B81" w:rsidRPr="00ED7968" w:rsidRDefault="00DC1B81" w:rsidP="00DC1B8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 </w:t>
            </w:r>
            <w:r w:rsidRPr="00ED7968">
              <w:rPr>
                <w:sz w:val="24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275" w:type="dxa"/>
          </w:tcPr>
          <w:p w:rsidR="00DC1B81" w:rsidRDefault="003C07A3" w:rsidP="00DC1B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 </w:t>
            </w:r>
          </w:p>
          <w:p w:rsidR="00DC1B81" w:rsidRPr="00F67E44" w:rsidRDefault="00DC1B81" w:rsidP="003C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sz w:val="24"/>
              </w:rPr>
              <w:t>202</w:t>
            </w:r>
            <w:r w:rsidR="003C07A3">
              <w:rPr>
                <w:rFonts w:ascii="Times New Roman" w:hAnsi="Times New Roman" w:cs="Times New Roman"/>
                <w:sz w:val="24"/>
              </w:rPr>
              <w:t>5</w:t>
            </w:r>
            <w:r w:rsidRPr="00F67E44">
              <w:rPr>
                <w:rFonts w:ascii="Times New Roman" w:hAnsi="Times New Roman" w:cs="Times New Roman"/>
                <w:sz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</w:tcPr>
          <w:p w:rsidR="00DC1B81" w:rsidRDefault="00DC1B81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 w:rsidRPr="00F67E44">
              <w:rPr>
                <w:spacing w:val="-2"/>
                <w:sz w:val="24"/>
              </w:rPr>
              <w:t>Заведующ</w:t>
            </w:r>
            <w:r>
              <w:rPr>
                <w:spacing w:val="-2"/>
                <w:sz w:val="24"/>
              </w:rPr>
              <w:t>ий</w:t>
            </w:r>
          </w:p>
          <w:p w:rsidR="00DC1B81" w:rsidRPr="00AA0606" w:rsidRDefault="00DC1B81" w:rsidP="00DC1B8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Кислякова С.А</w:t>
            </w:r>
          </w:p>
          <w:p w:rsidR="00DC1B81" w:rsidRDefault="00DC1B81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Ялаева И.В.</w:t>
            </w:r>
          </w:p>
        </w:tc>
        <w:tc>
          <w:tcPr>
            <w:tcW w:w="2551" w:type="dxa"/>
            <w:vMerge w:val="restart"/>
          </w:tcPr>
          <w:p w:rsidR="00DC1B81" w:rsidRPr="009D202E" w:rsidRDefault="00DC1B81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9D202E">
              <w:rPr>
                <w:sz w:val="24"/>
                <w:szCs w:val="24"/>
              </w:rPr>
              <w:t>Приняты локальные и иные акты</w:t>
            </w:r>
          </w:p>
        </w:tc>
      </w:tr>
      <w:tr w:rsidR="00DC1B81" w:rsidTr="00DC1B81">
        <w:tc>
          <w:tcPr>
            <w:tcW w:w="438" w:type="dxa"/>
            <w:vMerge/>
          </w:tcPr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DC1B81" w:rsidRPr="00F67E44" w:rsidRDefault="00DC1B81" w:rsidP="00DC1B81">
            <w:pPr>
              <w:pStyle w:val="TableParagraph"/>
              <w:ind w:left="0"/>
              <w:rPr>
                <w:sz w:val="24"/>
              </w:rPr>
            </w:pPr>
            <w:r w:rsidRPr="00F67E44">
              <w:rPr>
                <w:spacing w:val="-2"/>
                <w:sz w:val="24"/>
              </w:rPr>
              <w:t>Подготовка нормативной</w:t>
            </w:r>
          </w:p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sz w:val="24"/>
              </w:rPr>
              <w:t xml:space="preserve">базы реализации </w:t>
            </w:r>
            <w:r w:rsidRPr="00F67E44">
              <w:rPr>
                <w:rFonts w:ascii="Times New Roman" w:hAnsi="Times New Roman" w:cs="Times New Roman"/>
                <w:spacing w:val="-2"/>
                <w:sz w:val="24"/>
              </w:rPr>
              <w:t>целевой</w:t>
            </w:r>
            <w:r w:rsidR="003C07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67E44">
              <w:rPr>
                <w:rFonts w:ascii="Times New Roman" w:hAnsi="Times New Roman" w:cs="Times New Roman"/>
                <w:spacing w:val="-2"/>
                <w:sz w:val="24"/>
              </w:rPr>
              <w:t xml:space="preserve">модели </w:t>
            </w:r>
            <w:r w:rsidRPr="00F67E44">
              <w:rPr>
                <w:rFonts w:ascii="Times New Roman" w:hAnsi="Times New Roman" w:cs="Times New Roman"/>
                <w:sz w:val="24"/>
              </w:rPr>
              <w:t>наставничества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7E44">
              <w:rPr>
                <w:rFonts w:ascii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ДОУ</w:t>
            </w:r>
          </w:p>
        </w:tc>
        <w:tc>
          <w:tcPr>
            <w:tcW w:w="4395" w:type="dxa"/>
          </w:tcPr>
          <w:p w:rsidR="00DC1B81" w:rsidRPr="00F67E44" w:rsidRDefault="00DC1B81" w:rsidP="00930695">
            <w:pPr>
              <w:pStyle w:val="TableParagraph"/>
              <w:ind w:left="0"/>
              <w:jc w:val="both"/>
              <w:rPr>
                <w:sz w:val="24"/>
              </w:rPr>
            </w:pPr>
            <w:r w:rsidRPr="00F67E44">
              <w:rPr>
                <w:sz w:val="24"/>
              </w:rPr>
              <w:t>Подготовка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и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принятие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локальных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нормативных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правовых актов образовательной организации:</w:t>
            </w:r>
          </w:p>
          <w:p w:rsidR="00DC1B81" w:rsidRPr="00F67E44" w:rsidRDefault="00DC1B81" w:rsidP="00DC1B8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67E44">
              <w:rPr>
                <w:sz w:val="24"/>
              </w:rPr>
              <w:t>приказ «Об утверждении положения о системе наставничества педагогических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работников</w:t>
            </w:r>
            <w:r w:rsidR="003C07A3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в</w:t>
            </w:r>
            <w:r>
              <w:rPr>
                <w:sz w:val="24"/>
              </w:rPr>
              <w:t xml:space="preserve"> МАДОУ ЦРР – детский сад № 16 «Росинка»;</w:t>
            </w:r>
          </w:p>
          <w:p w:rsidR="00DC1B81" w:rsidRPr="00F67E44" w:rsidRDefault="00DC1B81" w:rsidP="000F3A9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30695">
              <w:rPr>
                <w:sz w:val="24"/>
              </w:rPr>
              <w:t>п</w:t>
            </w:r>
            <w:r w:rsidRPr="00F67E44">
              <w:rPr>
                <w:sz w:val="24"/>
              </w:rPr>
              <w:t>оложение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о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системе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наставничества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pacing w:val="-2"/>
                <w:sz w:val="24"/>
              </w:rPr>
              <w:t>педагогических</w:t>
            </w:r>
            <w:r w:rsidR="000F3A94">
              <w:rPr>
                <w:spacing w:val="-2"/>
                <w:sz w:val="24"/>
              </w:rPr>
              <w:t xml:space="preserve"> </w:t>
            </w:r>
            <w:r w:rsidRPr="00F67E44">
              <w:rPr>
                <w:sz w:val="24"/>
              </w:rPr>
              <w:t>работников</w:t>
            </w:r>
            <w:r>
              <w:rPr>
                <w:sz w:val="24"/>
              </w:rPr>
              <w:t xml:space="preserve"> МАДОУ </w:t>
            </w:r>
            <w:r>
              <w:rPr>
                <w:sz w:val="24"/>
              </w:rPr>
              <w:lastRenderedPageBreak/>
              <w:t>ЦРР – детский сад № 16 «Росинка»;</w:t>
            </w:r>
          </w:p>
          <w:p w:rsidR="003C07A3" w:rsidRDefault="00DC1B81" w:rsidP="003C07A3">
            <w:pPr>
              <w:pStyle w:val="TableParagraph"/>
              <w:ind w:left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- </w:t>
            </w:r>
            <w:r w:rsidR="00930695">
              <w:rPr>
                <w:sz w:val="24"/>
              </w:rPr>
              <w:t>Д</w:t>
            </w:r>
            <w:r w:rsidRPr="00F67E44">
              <w:rPr>
                <w:sz w:val="24"/>
              </w:rPr>
              <w:t>орожная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карта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(план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мероприятий)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по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pacing w:val="-2"/>
                <w:sz w:val="24"/>
              </w:rPr>
              <w:t>реализации</w:t>
            </w:r>
            <w:r w:rsidR="00930695">
              <w:rPr>
                <w:spacing w:val="-2"/>
                <w:sz w:val="24"/>
              </w:rPr>
              <w:t>;</w:t>
            </w:r>
          </w:p>
          <w:p w:rsidR="00DC1B81" w:rsidRPr="00F67E44" w:rsidRDefault="00DC1B81" w:rsidP="003C07A3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930695">
              <w:rPr>
                <w:sz w:val="24"/>
              </w:rPr>
              <w:t>п</w:t>
            </w:r>
            <w:r w:rsidRPr="00F67E44">
              <w:rPr>
                <w:sz w:val="24"/>
              </w:rPr>
              <w:t>риказ</w:t>
            </w:r>
            <w:r>
              <w:rPr>
                <w:sz w:val="24"/>
              </w:rPr>
              <w:t>(</w:t>
            </w:r>
            <w:r w:rsidRPr="00F67E44">
              <w:rPr>
                <w:sz w:val="24"/>
              </w:rPr>
              <w:t>ы</w:t>
            </w:r>
            <w:r>
              <w:rPr>
                <w:sz w:val="24"/>
              </w:rPr>
              <w:t>)</w:t>
            </w:r>
            <w:r w:rsidRPr="00F67E44">
              <w:rPr>
                <w:sz w:val="24"/>
              </w:rPr>
              <w:t xml:space="preserve"> о закреплении наставнических пар/групп с письменного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согласия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их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участников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на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возложение</w:t>
            </w:r>
            <w:r w:rsidR="000F3A94">
              <w:rPr>
                <w:sz w:val="24"/>
              </w:rPr>
              <w:t xml:space="preserve"> </w:t>
            </w:r>
            <w:r w:rsidRPr="00F67E44">
              <w:rPr>
                <w:sz w:val="24"/>
              </w:rPr>
              <w:t>на них дополнительных обязанностей, связанных с наставнической деятельностью (по объектам)</w:t>
            </w:r>
            <w:r w:rsidR="00930695">
              <w:rPr>
                <w:sz w:val="24"/>
              </w:rPr>
              <w:t>;</w:t>
            </w:r>
          </w:p>
          <w:p w:rsidR="00DC1B81" w:rsidRPr="00F67E44" w:rsidRDefault="003C07A3" w:rsidP="00930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930695">
              <w:rPr>
                <w:rFonts w:ascii="Times New Roman" w:hAnsi="Times New Roman" w:cs="Times New Roman"/>
                <w:sz w:val="24"/>
              </w:rPr>
              <w:t>п</w:t>
            </w:r>
            <w:r w:rsidR="00DC1B81" w:rsidRPr="00F67E44">
              <w:rPr>
                <w:rFonts w:ascii="Times New Roman" w:hAnsi="Times New Roman" w:cs="Times New Roman"/>
                <w:sz w:val="24"/>
              </w:rPr>
              <w:t>одготовка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1B81" w:rsidRPr="00F67E44">
              <w:rPr>
                <w:rFonts w:ascii="Times New Roman" w:hAnsi="Times New Roman" w:cs="Times New Roman"/>
                <w:sz w:val="24"/>
              </w:rPr>
              <w:t>персонализированных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1B81" w:rsidRPr="00F67E44">
              <w:rPr>
                <w:rFonts w:ascii="Times New Roman" w:hAnsi="Times New Roman" w:cs="Times New Roman"/>
                <w:sz w:val="24"/>
              </w:rPr>
              <w:t>программ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1B81" w:rsidRPr="00F67E44">
              <w:rPr>
                <w:rFonts w:ascii="Times New Roman" w:hAnsi="Times New Roman" w:cs="Times New Roman"/>
                <w:sz w:val="24"/>
              </w:rPr>
              <w:t>наставничества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1B81">
              <w:rPr>
                <w:rFonts w:ascii="Times New Roman" w:hAnsi="Times New Roman" w:cs="Times New Roman"/>
                <w:spacing w:val="-9"/>
                <w:sz w:val="24"/>
              </w:rPr>
              <w:t>и др.</w:t>
            </w:r>
          </w:p>
        </w:tc>
        <w:tc>
          <w:tcPr>
            <w:tcW w:w="1275" w:type="dxa"/>
          </w:tcPr>
          <w:p w:rsidR="003C07A3" w:rsidRDefault="003C07A3" w:rsidP="003C07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Сентябрь  </w:t>
            </w:r>
          </w:p>
          <w:p w:rsidR="00DC1B81" w:rsidRPr="00F67E44" w:rsidRDefault="003C07A3" w:rsidP="003C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44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F67E44">
              <w:rPr>
                <w:rFonts w:ascii="Times New Roman" w:hAnsi="Times New Roman" w:cs="Times New Roman"/>
                <w:sz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</w:tcPr>
          <w:p w:rsidR="00DC1B81" w:rsidRDefault="00DC1B81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 w:rsidRPr="00F67E44">
              <w:rPr>
                <w:spacing w:val="-2"/>
                <w:sz w:val="24"/>
              </w:rPr>
              <w:t>Заведующ</w:t>
            </w:r>
            <w:r>
              <w:rPr>
                <w:spacing w:val="-2"/>
                <w:sz w:val="24"/>
              </w:rPr>
              <w:t>ий</w:t>
            </w:r>
          </w:p>
          <w:p w:rsidR="00DC1B81" w:rsidRPr="00F67E44" w:rsidRDefault="00DC1B81" w:rsidP="00DC1B8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Кислякова С.А.</w:t>
            </w:r>
          </w:p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C1B81" w:rsidRPr="009D202E" w:rsidRDefault="00DC1B81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ED7968" w:rsidTr="00DC1B81">
        <w:trPr>
          <w:trHeight w:val="1662"/>
        </w:trPr>
        <w:tc>
          <w:tcPr>
            <w:tcW w:w="438" w:type="dxa"/>
            <w:vMerge/>
          </w:tcPr>
          <w:p w:rsidR="00ED7968" w:rsidRPr="00F67E44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ED7968" w:rsidRPr="00F67E44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ED7968" w:rsidRPr="006355FB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FB">
              <w:rPr>
                <w:rFonts w:ascii="Times New Roman" w:hAnsi="Times New Roman" w:cs="Times New Roman"/>
                <w:sz w:val="24"/>
              </w:rPr>
              <w:t xml:space="preserve">Выбор форм и </w:t>
            </w:r>
            <w:r w:rsidRPr="006355FB">
              <w:rPr>
                <w:rFonts w:ascii="Times New Roman" w:hAnsi="Times New Roman" w:cs="Times New Roman"/>
                <w:spacing w:val="-2"/>
                <w:sz w:val="24"/>
              </w:rPr>
              <w:t xml:space="preserve">программ наставничества </w:t>
            </w:r>
            <w:r w:rsidRPr="006355FB">
              <w:rPr>
                <w:rFonts w:ascii="Times New Roman" w:hAnsi="Times New Roman" w:cs="Times New Roman"/>
                <w:sz w:val="24"/>
              </w:rPr>
              <w:t xml:space="preserve">исходя из </w:t>
            </w:r>
            <w:r w:rsidRPr="006355FB">
              <w:rPr>
                <w:rFonts w:ascii="Times New Roman" w:hAnsi="Times New Roman" w:cs="Times New Roman"/>
                <w:spacing w:val="-2"/>
                <w:sz w:val="24"/>
              </w:rPr>
              <w:t xml:space="preserve">потребностей </w:t>
            </w:r>
            <w:r w:rsidRPr="006355FB">
              <w:rPr>
                <w:rFonts w:ascii="Times New Roman" w:hAnsi="Times New Roman" w:cs="Times New Roman"/>
                <w:spacing w:val="-4"/>
                <w:sz w:val="24"/>
              </w:rPr>
              <w:t>МДОУ</w:t>
            </w:r>
          </w:p>
        </w:tc>
        <w:tc>
          <w:tcPr>
            <w:tcW w:w="4395" w:type="dxa"/>
          </w:tcPr>
          <w:p w:rsidR="00ED7968" w:rsidRPr="00277EB4" w:rsidRDefault="00ED7968" w:rsidP="00DC1B81">
            <w:pPr>
              <w:pStyle w:val="TableParagraph"/>
              <w:numPr>
                <w:ilvl w:val="0"/>
                <w:numId w:val="16"/>
              </w:numPr>
              <w:tabs>
                <w:tab w:val="left" w:pos="498"/>
              </w:tabs>
              <w:ind w:left="0" w:firstLine="178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Проведение мониторинга по </w:t>
            </w:r>
            <w:r>
              <w:rPr>
                <w:spacing w:val="-2"/>
                <w:sz w:val="24"/>
              </w:rPr>
              <w:t xml:space="preserve">выявлению предварительных запросов </w:t>
            </w:r>
            <w:r>
              <w:rPr>
                <w:spacing w:val="-5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 xml:space="preserve">потенциальных наставляемых </w:t>
            </w:r>
            <w:r>
              <w:rPr>
                <w:spacing w:val="-10"/>
                <w:sz w:val="24"/>
              </w:rPr>
              <w:t xml:space="preserve">и о </w:t>
            </w:r>
            <w:r>
              <w:rPr>
                <w:spacing w:val="-2"/>
                <w:sz w:val="24"/>
              </w:rPr>
              <w:t xml:space="preserve">заинтересованных </w:t>
            </w:r>
            <w:r>
              <w:rPr>
                <w:sz w:val="24"/>
              </w:rPr>
              <w:t>в наставничестве педагогов внутри М</w:t>
            </w:r>
            <w:r w:rsidR="003C07A3">
              <w:rPr>
                <w:sz w:val="24"/>
              </w:rPr>
              <w:t>А</w:t>
            </w:r>
            <w:r w:rsidRPr="006355FB">
              <w:rPr>
                <w:spacing w:val="-4"/>
                <w:sz w:val="24"/>
              </w:rPr>
              <w:t>ДОУ.</w:t>
            </w:r>
          </w:p>
          <w:p w:rsidR="00ED7968" w:rsidRPr="006355FB" w:rsidRDefault="00ED7968" w:rsidP="00DC1B81">
            <w:pPr>
              <w:pStyle w:val="TableParagraph"/>
              <w:numPr>
                <w:ilvl w:val="0"/>
                <w:numId w:val="16"/>
              </w:numPr>
              <w:tabs>
                <w:tab w:val="left" w:pos="36"/>
                <w:tab w:val="left" w:pos="498"/>
              </w:tabs>
              <w:ind w:left="0" w:firstLine="14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Проведение административного совещания </w:t>
            </w:r>
            <w:r>
              <w:rPr>
                <w:sz w:val="24"/>
              </w:rPr>
              <w:t>п</w:t>
            </w:r>
            <w:r>
              <w:rPr>
                <w:spacing w:val="-6"/>
                <w:sz w:val="24"/>
              </w:rPr>
              <w:t>о в</w:t>
            </w:r>
            <w:r>
              <w:rPr>
                <w:spacing w:val="-2"/>
                <w:sz w:val="24"/>
              </w:rPr>
              <w:t>опросам реализации</w:t>
            </w:r>
            <w:r w:rsidR="000F3A9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целевой модели наставничества. Выбор </w:t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10"/>
                <w:sz w:val="24"/>
              </w:rPr>
              <w:t>и п</w:t>
            </w:r>
            <w:r>
              <w:rPr>
                <w:spacing w:val="-2"/>
                <w:sz w:val="24"/>
              </w:rPr>
              <w:t>рограмм наставничества.</w:t>
            </w:r>
          </w:p>
        </w:tc>
        <w:tc>
          <w:tcPr>
            <w:tcW w:w="1275" w:type="dxa"/>
            <w:tcBorders>
              <w:top w:val="nil"/>
            </w:tcBorders>
          </w:tcPr>
          <w:p w:rsidR="00ED7968" w:rsidRPr="006355FB" w:rsidRDefault="003C07A3" w:rsidP="00DC1B81">
            <w:pPr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  <w:r w:rsidR="00ED7968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ED796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  <w:p w:rsidR="00ED7968" w:rsidRPr="006355FB" w:rsidRDefault="00ED7968" w:rsidP="00DC1B81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ED7968" w:rsidRDefault="00ED7968" w:rsidP="00DC1B81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3C07A3" w:rsidRPr="006355FB" w:rsidRDefault="003C07A3" w:rsidP="00DC1B81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3C07A3" w:rsidRPr="006355FB" w:rsidRDefault="003C07A3" w:rsidP="003C07A3">
            <w:pPr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Сентябрь2025 г.</w:t>
            </w:r>
          </w:p>
          <w:p w:rsidR="00ED7968" w:rsidRPr="006355FB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D7968" w:rsidRDefault="00ED7968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ED7968" w:rsidRPr="006355FB" w:rsidRDefault="00ED7968" w:rsidP="00DC1B81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Ялаева И.В.</w:t>
            </w:r>
          </w:p>
          <w:p w:rsidR="00ED7968" w:rsidRDefault="00ED7968" w:rsidP="00DC1B81">
            <w:pPr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3C07A3" w:rsidRDefault="003C07A3" w:rsidP="00DC1B81">
            <w:pPr>
              <w:pStyle w:val="TableParagraph"/>
              <w:ind w:left="0"/>
              <w:rPr>
                <w:spacing w:val="-2"/>
                <w:sz w:val="24"/>
              </w:rPr>
            </w:pPr>
          </w:p>
          <w:p w:rsidR="00ED7968" w:rsidRDefault="00ED7968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 w:rsidRPr="00F67E44">
              <w:rPr>
                <w:spacing w:val="-2"/>
                <w:sz w:val="24"/>
              </w:rPr>
              <w:t>Заведующ</w:t>
            </w:r>
            <w:r>
              <w:rPr>
                <w:spacing w:val="-2"/>
                <w:sz w:val="24"/>
              </w:rPr>
              <w:t>ий</w:t>
            </w:r>
          </w:p>
          <w:p w:rsidR="00ED7968" w:rsidRPr="00277EB4" w:rsidRDefault="00ED7968" w:rsidP="00DC1B8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Кислякова С.А.</w:t>
            </w:r>
          </w:p>
        </w:tc>
        <w:tc>
          <w:tcPr>
            <w:tcW w:w="2551" w:type="dxa"/>
            <w:tcBorders>
              <w:top w:val="nil"/>
            </w:tcBorders>
          </w:tcPr>
          <w:p w:rsidR="00ED7968" w:rsidRPr="009D202E" w:rsidRDefault="00ED7968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ED7968" w:rsidTr="00DC1B81">
        <w:tc>
          <w:tcPr>
            <w:tcW w:w="438" w:type="dxa"/>
          </w:tcPr>
          <w:p w:rsidR="00ED7968" w:rsidRPr="00F67E44" w:rsidRDefault="00ED7968" w:rsidP="00DC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8" w:type="dxa"/>
          </w:tcPr>
          <w:p w:rsidR="00ED7968" w:rsidRPr="006355FB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FB">
              <w:rPr>
                <w:rFonts w:ascii="Times New Roman" w:hAnsi="Times New Roman" w:cs="Times New Roman"/>
                <w:spacing w:val="-2"/>
                <w:sz w:val="24"/>
              </w:rPr>
              <w:t xml:space="preserve">Формирование </w:t>
            </w:r>
            <w:r w:rsidRPr="006355FB">
              <w:rPr>
                <w:rFonts w:ascii="Times New Roman" w:hAnsi="Times New Roman" w:cs="Times New Roman"/>
                <w:spacing w:val="-4"/>
                <w:sz w:val="24"/>
              </w:rPr>
              <w:t xml:space="preserve">банка </w:t>
            </w:r>
            <w:r w:rsidRPr="006355FB">
              <w:rPr>
                <w:rFonts w:ascii="Times New Roman" w:hAnsi="Times New Roman" w:cs="Times New Roman"/>
                <w:spacing w:val="-2"/>
                <w:sz w:val="24"/>
              </w:rPr>
              <w:t>наставляемых</w:t>
            </w:r>
          </w:p>
        </w:tc>
        <w:tc>
          <w:tcPr>
            <w:tcW w:w="2755" w:type="dxa"/>
          </w:tcPr>
          <w:p w:rsidR="00ED7968" w:rsidRPr="006638A4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8A4">
              <w:rPr>
                <w:rFonts w:ascii="Times New Roman" w:hAnsi="Times New Roman" w:cs="Times New Roman"/>
                <w:sz w:val="24"/>
              </w:rPr>
              <w:t>Сбор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38A4">
              <w:rPr>
                <w:rFonts w:ascii="Times New Roman" w:hAnsi="Times New Roman" w:cs="Times New Roman"/>
                <w:sz w:val="24"/>
              </w:rPr>
              <w:t>данных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38A4">
              <w:rPr>
                <w:rFonts w:ascii="Times New Roman" w:hAnsi="Times New Roman" w:cs="Times New Roman"/>
                <w:sz w:val="24"/>
              </w:rPr>
              <w:t>о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38A4">
              <w:rPr>
                <w:rFonts w:ascii="Times New Roman" w:hAnsi="Times New Roman" w:cs="Times New Roman"/>
                <w:spacing w:val="-2"/>
                <w:sz w:val="24"/>
              </w:rPr>
              <w:t>наставляемых</w:t>
            </w:r>
          </w:p>
        </w:tc>
        <w:tc>
          <w:tcPr>
            <w:tcW w:w="4395" w:type="dxa"/>
          </w:tcPr>
          <w:p w:rsidR="00ED7968" w:rsidRDefault="00ED7968" w:rsidP="00DC1B81">
            <w:pPr>
              <w:pStyle w:val="TableParagraph"/>
              <w:ind w:left="0" w:firstLine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1. Проведение анкетирования среди педагогов,</w:t>
            </w:r>
            <w:r>
              <w:rPr>
                <w:sz w:val="24"/>
              </w:rPr>
              <w:t xml:space="preserve"> желающих принять участие в программе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ED7968" w:rsidRDefault="00ED7968" w:rsidP="00DC1B8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2.Сбор</w:t>
            </w:r>
            <w:r w:rsidR="000F3A9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0F3A9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F3A9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="000F3A94">
              <w:rPr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 w:rsidR="000F3A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:rsidR="00ED7968" w:rsidRDefault="00ED7968" w:rsidP="00DC1B81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3.Формирование</w:t>
            </w:r>
            <w:r w:rsidR="000F3A94">
              <w:rPr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 w:rsidR="000F3A94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0F3A94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наставляемых, обеспечение согласий на сбор и обработку персональных данных.</w:t>
            </w:r>
          </w:p>
          <w:p w:rsidR="00ED7968" w:rsidRPr="006638A4" w:rsidRDefault="00ED7968" w:rsidP="00DC1B81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8A4">
              <w:rPr>
                <w:rFonts w:ascii="Times New Roman" w:hAnsi="Times New Roman" w:cs="Times New Roman"/>
                <w:sz w:val="24"/>
              </w:rPr>
              <w:t>4.Сбордополнительной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38A4">
              <w:rPr>
                <w:rFonts w:ascii="Times New Roman" w:hAnsi="Times New Roman" w:cs="Times New Roman"/>
                <w:sz w:val="24"/>
              </w:rPr>
              <w:t>информации о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38A4">
              <w:rPr>
                <w:rFonts w:ascii="Times New Roman" w:hAnsi="Times New Roman" w:cs="Times New Roman"/>
                <w:spacing w:val="-2"/>
                <w:sz w:val="24"/>
              </w:rPr>
              <w:t>запросах</w:t>
            </w:r>
          </w:p>
        </w:tc>
        <w:tc>
          <w:tcPr>
            <w:tcW w:w="1275" w:type="dxa"/>
          </w:tcPr>
          <w:p w:rsidR="003C07A3" w:rsidRPr="006355FB" w:rsidRDefault="003C07A3" w:rsidP="003C07A3">
            <w:pPr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Сентябрь2025 г.</w:t>
            </w:r>
          </w:p>
          <w:p w:rsidR="00ED7968" w:rsidRPr="006638A4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968" w:rsidRDefault="00ED7968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ED7968" w:rsidRPr="006355FB" w:rsidRDefault="00ED7968" w:rsidP="00DC1B81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Ялаева И.В.</w:t>
            </w:r>
          </w:p>
          <w:p w:rsidR="00ED7968" w:rsidRDefault="00ED7968" w:rsidP="00DC1B81">
            <w:pPr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ED7968" w:rsidRPr="006638A4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202E" w:rsidRPr="009D202E" w:rsidRDefault="00FA240B" w:rsidP="000F3A94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9D202E">
              <w:rPr>
                <w:sz w:val="24"/>
                <w:szCs w:val="24"/>
              </w:rPr>
              <w:t>Подобран инструментарий по выявлению дефицитов у педагогов. Сформирована база наставляемых. Определены запросы наставляемых, Получены согласие и сбор персональных данных.</w:t>
            </w:r>
          </w:p>
        </w:tc>
      </w:tr>
      <w:tr w:rsidR="00FA240B" w:rsidTr="00DC1B81">
        <w:tc>
          <w:tcPr>
            <w:tcW w:w="438" w:type="dxa"/>
            <w:vMerge w:val="restart"/>
          </w:tcPr>
          <w:p w:rsidR="00FA240B" w:rsidRPr="00F67E44" w:rsidRDefault="00FA240B" w:rsidP="00DC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8" w:type="dxa"/>
            <w:vMerge w:val="restart"/>
          </w:tcPr>
          <w:p w:rsidR="00FA240B" w:rsidRPr="006638A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8A4">
              <w:rPr>
                <w:rFonts w:ascii="Times New Roman" w:hAnsi="Times New Roman" w:cs="Times New Roman"/>
                <w:spacing w:val="-2"/>
                <w:sz w:val="24"/>
              </w:rPr>
              <w:t xml:space="preserve">Формирование </w:t>
            </w:r>
            <w:r w:rsidRPr="006638A4">
              <w:rPr>
                <w:rFonts w:ascii="Times New Roman" w:hAnsi="Times New Roman" w:cs="Times New Roman"/>
                <w:spacing w:val="-4"/>
                <w:sz w:val="24"/>
              </w:rPr>
              <w:t xml:space="preserve">базы </w:t>
            </w:r>
            <w:r w:rsidRPr="006638A4">
              <w:rPr>
                <w:rFonts w:ascii="Times New Roman" w:hAnsi="Times New Roman" w:cs="Times New Roman"/>
                <w:spacing w:val="-2"/>
                <w:sz w:val="24"/>
              </w:rPr>
              <w:t>наставников</w:t>
            </w:r>
          </w:p>
        </w:tc>
        <w:tc>
          <w:tcPr>
            <w:tcW w:w="2755" w:type="dxa"/>
          </w:tcPr>
          <w:p w:rsidR="00FA240B" w:rsidRPr="006638A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8A4">
              <w:rPr>
                <w:rFonts w:ascii="Times New Roman" w:hAnsi="Times New Roman" w:cs="Times New Roman"/>
                <w:sz w:val="24"/>
              </w:rPr>
              <w:t>Сбор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38A4">
              <w:rPr>
                <w:rFonts w:ascii="Times New Roman" w:hAnsi="Times New Roman" w:cs="Times New Roman"/>
                <w:sz w:val="24"/>
              </w:rPr>
              <w:t>данных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38A4">
              <w:rPr>
                <w:rFonts w:ascii="Times New Roman" w:hAnsi="Times New Roman" w:cs="Times New Roman"/>
                <w:sz w:val="24"/>
              </w:rPr>
              <w:t xml:space="preserve">о </w:t>
            </w:r>
            <w:r w:rsidRPr="006638A4">
              <w:rPr>
                <w:rFonts w:ascii="Times New Roman" w:hAnsi="Times New Roman" w:cs="Times New Roman"/>
                <w:spacing w:val="-2"/>
                <w:sz w:val="24"/>
              </w:rPr>
              <w:t>наставниках</w:t>
            </w:r>
          </w:p>
        </w:tc>
        <w:tc>
          <w:tcPr>
            <w:tcW w:w="4395" w:type="dxa"/>
          </w:tcPr>
          <w:p w:rsidR="00FA240B" w:rsidRDefault="00FA240B" w:rsidP="00DC1B81">
            <w:pPr>
              <w:pStyle w:val="TableParagraph"/>
              <w:tabs>
                <w:tab w:val="left" w:pos="461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1.Проведение анкетирования среди потенциальных наставников в ДОУ, желающих принять участие в программе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FA240B" w:rsidRPr="00FA240B" w:rsidRDefault="00FA240B" w:rsidP="00DC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  <w:r w:rsidRPr="00FA240B">
              <w:rPr>
                <w:rFonts w:ascii="Times New Roman" w:hAnsi="Times New Roman" w:cs="Times New Roman"/>
                <w:sz w:val="24"/>
              </w:rPr>
              <w:t xml:space="preserve">Сбор согласий на сбор и обработку </w:t>
            </w:r>
            <w:r w:rsidRPr="00FA240B">
              <w:rPr>
                <w:rFonts w:ascii="Times New Roman" w:hAnsi="Times New Roman" w:cs="Times New Roman"/>
                <w:spacing w:val="-2"/>
                <w:sz w:val="24"/>
              </w:rPr>
              <w:t>персональных данных.</w:t>
            </w:r>
          </w:p>
          <w:p w:rsidR="00FA240B" w:rsidRPr="00D7725F" w:rsidRDefault="00FA240B" w:rsidP="00DC1B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3.Проведение мероприятия (круглый стол) </w:t>
            </w:r>
            <w:r>
              <w:rPr>
                <w:spacing w:val="-5"/>
                <w:sz w:val="24"/>
              </w:rPr>
              <w:t xml:space="preserve">для </w:t>
            </w:r>
            <w:r w:rsidRPr="00D7725F">
              <w:rPr>
                <w:sz w:val="24"/>
              </w:rPr>
              <w:t>информирования</w:t>
            </w:r>
            <w:r w:rsidR="000F3A94">
              <w:rPr>
                <w:sz w:val="24"/>
              </w:rPr>
              <w:t xml:space="preserve"> </w:t>
            </w:r>
            <w:r w:rsidRPr="00D7725F">
              <w:rPr>
                <w:sz w:val="24"/>
              </w:rPr>
              <w:t>и</w:t>
            </w:r>
            <w:r w:rsidR="000F3A94">
              <w:rPr>
                <w:sz w:val="24"/>
              </w:rPr>
              <w:t xml:space="preserve"> </w:t>
            </w:r>
            <w:r w:rsidRPr="00D7725F">
              <w:rPr>
                <w:sz w:val="24"/>
              </w:rPr>
              <w:t>вовлечения</w:t>
            </w:r>
            <w:r w:rsidR="000F3A94">
              <w:rPr>
                <w:sz w:val="24"/>
              </w:rPr>
              <w:t xml:space="preserve"> </w:t>
            </w:r>
            <w:r w:rsidRPr="00D7725F">
              <w:rPr>
                <w:sz w:val="24"/>
              </w:rPr>
              <w:t xml:space="preserve">потенциальных </w:t>
            </w:r>
            <w:r w:rsidRPr="00D7725F"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1275" w:type="dxa"/>
            <w:vMerge w:val="restart"/>
          </w:tcPr>
          <w:p w:rsidR="003C07A3" w:rsidRPr="006355FB" w:rsidRDefault="003C07A3" w:rsidP="003C07A3">
            <w:pPr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Сентябрь2025 г.</w:t>
            </w:r>
          </w:p>
          <w:p w:rsidR="00FA240B" w:rsidRPr="00D7725F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A240B" w:rsidRDefault="00FA240B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FA240B" w:rsidRPr="006355FB" w:rsidRDefault="00FA240B" w:rsidP="00DC1B81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Ялаева И.В.</w:t>
            </w:r>
          </w:p>
          <w:p w:rsidR="00FA240B" w:rsidRDefault="00FA240B" w:rsidP="00DC1B81">
            <w:pPr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FA240B" w:rsidRPr="00D7725F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FA240B" w:rsidRPr="009D202E" w:rsidRDefault="00FA240B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9D202E">
              <w:rPr>
                <w:sz w:val="24"/>
                <w:szCs w:val="24"/>
              </w:rPr>
              <w:lastRenderedPageBreak/>
              <w:t xml:space="preserve">Проведено анкетирование, проведены собеседование с </w:t>
            </w:r>
            <w:r w:rsidRPr="009D202E">
              <w:rPr>
                <w:sz w:val="24"/>
                <w:szCs w:val="24"/>
              </w:rPr>
              <w:lastRenderedPageBreak/>
              <w:t>наставниками. Сформирована база наставников, получено согласие на обработку персональных данных</w:t>
            </w:r>
          </w:p>
        </w:tc>
      </w:tr>
      <w:tr w:rsidR="00FA240B" w:rsidTr="00DC1B81">
        <w:tc>
          <w:tcPr>
            <w:tcW w:w="438" w:type="dxa"/>
            <w:vMerge/>
          </w:tcPr>
          <w:p w:rsidR="00FA240B" w:rsidRPr="00F67E4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FA240B" w:rsidRPr="00F67E4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FA240B" w:rsidRPr="006638A4" w:rsidRDefault="00FA240B" w:rsidP="003C07A3">
            <w:pPr>
              <w:pStyle w:val="TableParagraph"/>
              <w:ind w:left="0"/>
              <w:rPr>
                <w:sz w:val="24"/>
              </w:rPr>
            </w:pPr>
            <w:r w:rsidRPr="006638A4">
              <w:rPr>
                <w:spacing w:val="-2"/>
                <w:sz w:val="24"/>
              </w:rPr>
              <w:t>Формирование</w:t>
            </w:r>
          </w:p>
          <w:p w:rsidR="00FA240B" w:rsidRPr="006638A4" w:rsidRDefault="003C07A3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FA240B" w:rsidRPr="006638A4">
              <w:rPr>
                <w:rFonts w:ascii="Times New Roman" w:hAnsi="Times New Roman" w:cs="Times New Roman"/>
                <w:sz w:val="24"/>
              </w:rPr>
              <w:t>азы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A240B" w:rsidRPr="006638A4">
              <w:rPr>
                <w:rFonts w:ascii="Times New Roman" w:hAnsi="Times New Roman" w:cs="Times New Roman"/>
                <w:spacing w:val="-2"/>
                <w:sz w:val="24"/>
              </w:rPr>
              <w:t>наставников</w:t>
            </w:r>
          </w:p>
        </w:tc>
        <w:tc>
          <w:tcPr>
            <w:tcW w:w="4395" w:type="dxa"/>
          </w:tcPr>
          <w:p w:rsidR="00FA240B" w:rsidRPr="00D7725F" w:rsidRDefault="00FA240B" w:rsidP="00DC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25F">
              <w:rPr>
                <w:rFonts w:ascii="Times New Roman" w:hAnsi="Times New Roman" w:cs="Times New Roman"/>
                <w:sz w:val="24"/>
              </w:rPr>
              <w:t>Формирование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725F">
              <w:rPr>
                <w:rFonts w:ascii="Times New Roman" w:hAnsi="Times New Roman" w:cs="Times New Roman"/>
                <w:sz w:val="24"/>
              </w:rPr>
              <w:t>базы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725F">
              <w:rPr>
                <w:rFonts w:ascii="Times New Roman" w:hAnsi="Times New Roman" w:cs="Times New Roman"/>
                <w:sz w:val="24"/>
              </w:rPr>
              <w:t>данных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725F">
              <w:rPr>
                <w:rFonts w:ascii="Times New Roman" w:hAnsi="Times New Roman" w:cs="Times New Roman"/>
                <w:sz w:val="24"/>
              </w:rPr>
              <w:t>наставников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725F">
              <w:rPr>
                <w:rFonts w:ascii="Times New Roman" w:hAnsi="Times New Roman" w:cs="Times New Roman"/>
                <w:sz w:val="24"/>
              </w:rPr>
              <w:t>из числа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725F">
              <w:rPr>
                <w:rFonts w:ascii="Times New Roman" w:hAnsi="Times New Roman" w:cs="Times New Roman"/>
                <w:spacing w:val="-2"/>
                <w:sz w:val="24"/>
              </w:rPr>
              <w:t>педагогов.</w:t>
            </w:r>
          </w:p>
        </w:tc>
        <w:tc>
          <w:tcPr>
            <w:tcW w:w="1275" w:type="dxa"/>
            <w:vMerge/>
          </w:tcPr>
          <w:p w:rsidR="00FA240B" w:rsidRPr="00F67E4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A240B" w:rsidRPr="00F67E4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A240B" w:rsidRPr="009D202E" w:rsidRDefault="00FA240B" w:rsidP="009D2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0B" w:rsidTr="00DC1B81">
        <w:tc>
          <w:tcPr>
            <w:tcW w:w="438" w:type="dxa"/>
            <w:vMerge w:val="restart"/>
          </w:tcPr>
          <w:p w:rsidR="00FA240B" w:rsidRPr="00F67E44" w:rsidRDefault="00FA240B" w:rsidP="00DC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8" w:type="dxa"/>
            <w:vMerge w:val="restart"/>
          </w:tcPr>
          <w:p w:rsidR="00FA240B" w:rsidRPr="00D7725F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25F">
              <w:rPr>
                <w:rFonts w:ascii="Times New Roman" w:hAnsi="Times New Roman" w:cs="Times New Roman"/>
                <w:sz w:val="24"/>
              </w:rPr>
              <w:t xml:space="preserve">Отбор и </w:t>
            </w:r>
            <w:r w:rsidRPr="00D7725F">
              <w:rPr>
                <w:rFonts w:ascii="Times New Roman" w:hAnsi="Times New Roman" w:cs="Times New Roman"/>
                <w:spacing w:val="-2"/>
                <w:sz w:val="24"/>
              </w:rPr>
              <w:t>обучение наставников</w:t>
            </w:r>
          </w:p>
        </w:tc>
        <w:tc>
          <w:tcPr>
            <w:tcW w:w="2755" w:type="dxa"/>
          </w:tcPr>
          <w:p w:rsidR="00FA240B" w:rsidRPr="006638A4" w:rsidRDefault="00FA240B" w:rsidP="00DC1B81">
            <w:pPr>
              <w:pStyle w:val="TableParagraph"/>
              <w:tabs>
                <w:tab w:val="left" w:pos="1792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Выявление наставников, входящих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баз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потенциальных наставников</w:t>
            </w:r>
          </w:p>
        </w:tc>
        <w:tc>
          <w:tcPr>
            <w:tcW w:w="4395" w:type="dxa"/>
          </w:tcPr>
          <w:p w:rsidR="00FA240B" w:rsidRPr="002B74B9" w:rsidRDefault="00FA240B" w:rsidP="00DC1B81">
            <w:pPr>
              <w:pStyle w:val="TableParagraph"/>
              <w:tabs>
                <w:tab w:val="left" w:pos="-108"/>
                <w:tab w:val="left" w:pos="17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2B74B9">
              <w:rPr>
                <w:sz w:val="24"/>
              </w:rPr>
              <w:t>Провести</w:t>
            </w:r>
            <w:r w:rsidR="003C07A3">
              <w:rPr>
                <w:sz w:val="24"/>
              </w:rPr>
              <w:t xml:space="preserve"> </w:t>
            </w:r>
            <w:r w:rsidRPr="002B74B9">
              <w:rPr>
                <w:sz w:val="24"/>
              </w:rPr>
              <w:t>анализ</w:t>
            </w:r>
            <w:r w:rsidR="003C07A3">
              <w:rPr>
                <w:sz w:val="24"/>
              </w:rPr>
              <w:t xml:space="preserve"> </w:t>
            </w:r>
            <w:r w:rsidRPr="002B74B9">
              <w:rPr>
                <w:sz w:val="24"/>
              </w:rPr>
              <w:t>базы наставников и</w:t>
            </w:r>
            <w:r w:rsidR="003C07A3">
              <w:rPr>
                <w:sz w:val="24"/>
              </w:rPr>
              <w:t xml:space="preserve"> </w:t>
            </w:r>
            <w:r w:rsidRPr="002B74B9">
              <w:rPr>
                <w:sz w:val="24"/>
              </w:rPr>
              <w:t>выбрать подходящих для конкретной программы.</w:t>
            </w:r>
          </w:p>
          <w:p w:rsidR="00FA240B" w:rsidRPr="002B74B9" w:rsidRDefault="00FA240B" w:rsidP="00DC1B81">
            <w:pPr>
              <w:pStyle w:val="TableParagraph"/>
              <w:tabs>
                <w:tab w:val="left" w:pos="-108"/>
                <w:tab w:val="left" w:pos="-5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2B74B9">
              <w:rPr>
                <w:sz w:val="24"/>
              </w:rPr>
              <w:t>Разработка</w:t>
            </w:r>
            <w:r w:rsidR="000F3A94">
              <w:rPr>
                <w:sz w:val="24"/>
              </w:rPr>
              <w:t xml:space="preserve"> </w:t>
            </w:r>
            <w:r w:rsidRPr="002B74B9">
              <w:rPr>
                <w:sz w:val="24"/>
              </w:rPr>
              <w:t>персонализированных</w:t>
            </w:r>
            <w:r w:rsidR="000F3A94">
              <w:rPr>
                <w:sz w:val="24"/>
              </w:rPr>
              <w:t xml:space="preserve"> </w:t>
            </w:r>
            <w:r w:rsidRPr="002B74B9">
              <w:rPr>
                <w:sz w:val="24"/>
              </w:rPr>
              <w:t>программ</w:t>
            </w:r>
            <w:r w:rsidR="000F3A94">
              <w:rPr>
                <w:sz w:val="24"/>
              </w:rPr>
              <w:t xml:space="preserve"> </w:t>
            </w:r>
            <w:r w:rsidRPr="002B74B9">
              <w:rPr>
                <w:sz w:val="24"/>
              </w:rPr>
              <w:t>наставничества для каждой пары/группы.</w:t>
            </w:r>
          </w:p>
          <w:p w:rsidR="00FA240B" w:rsidRPr="001C0C4E" w:rsidRDefault="00FA240B" w:rsidP="00DC1B81">
            <w:pPr>
              <w:tabs>
                <w:tab w:val="left" w:pos="34"/>
              </w:tabs>
              <w:ind w:hanging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Pr="001C0C4E">
              <w:rPr>
                <w:rFonts w:ascii="Times New Roman" w:hAnsi="Times New Roman" w:cs="Times New Roman"/>
                <w:sz w:val="24"/>
              </w:rPr>
              <w:t>Организация психолого-педагогической поддержки сопровождения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0C4E">
              <w:rPr>
                <w:rFonts w:ascii="Times New Roman" w:hAnsi="Times New Roman" w:cs="Times New Roman"/>
                <w:sz w:val="24"/>
              </w:rPr>
              <w:t>наставляемых,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0C4E">
              <w:rPr>
                <w:rFonts w:ascii="Times New Roman" w:hAnsi="Times New Roman" w:cs="Times New Roman"/>
                <w:sz w:val="24"/>
              </w:rPr>
              <w:t>не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0C4E">
              <w:rPr>
                <w:rFonts w:ascii="Times New Roman" w:hAnsi="Times New Roman" w:cs="Times New Roman"/>
                <w:sz w:val="24"/>
              </w:rPr>
              <w:t>сформировавших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0C4E">
              <w:rPr>
                <w:rFonts w:ascii="Times New Roman" w:hAnsi="Times New Roman" w:cs="Times New Roman"/>
                <w:sz w:val="24"/>
              </w:rPr>
              <w:t>пару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0C4E">
              <w:rPr>
                <w:rFonts w:ascii="Times New Roman" w:hAnsi="Times New Roman" w:cs="Times New Roman"/>
                <w:sz w:val="24"/>
              </w:rPr>
              <w:t>или группу (при необходимости), продолжение поиска н</w:t>
            </w:r>
            <w:r w:rsidRPr="001C0C4E">
              <w:rPr>
                <w:rFonts w:ascii="Times New Roman" w:hAnsi="Times New Roman" w:cs="Times New Roman"/>
                <w:spacing w:val="-2"/>
                <w:sz w:val="24"/>
              </w:rPr>
              <w:t>аставника/наставников.</w:t>
            </w:r>
          </w:p>
        </w:tc>
        <w:tc>
          <w:tcPr>
            <w:tcW w:w="1275" w:type="dxa"/>
          </w:tcPr>
          <w:p w:rsidR="003C07A3" w:rsidRPr="006355FB" w:rsidRDefault="003C07A3" w:rsidP="003C07A3">
            <w:pPr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Сентябрь2025 г.</w:t>
            </w:r>
          </w:p>
          <w:p w:rsidR="00FA240B" w:rsidRDefault="00FA240B" w:rsidP="00DC1B8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A240B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40B" w:rsidRPr="002B74B9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B9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 w:rsidRPr="002B74B9">
              <w:rPr>
                <w:rFonts w:ascii="Times New Roman" w:hAnsi="Times New Roman" w:cs="Times New Roman"/>
                <w:spacing w:val="-2"/>
                <w:sz w:val="24"/>
              </w:rPr>
              <w:t>учебного</w:t>
            </w:r>
            <w:r w:rsidR="003C07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B74B9">
              <w:rPr>
                <w:rFonts w:ascii="Times New Roman" w:hAnsi="Times New Roman" w:cs="Times New Roman"/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FA240B" w:rsidRDefault="00FA240B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FA240B" w:rsidRPr="00F67E4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Ялаева И.В.</w:t>
            </w:r>
          </w:p>
        </w:tc>
        <w:tc>
          <w:tcPr>
            <w:tcW w:w="2551" w:type="dxa"/>
            <w:vMerge w:val="restart"/>
          </w:tcPr>
          <w:p w:rsidR="00FA240B" w:rsidRPr="009D202E" w:rsidRDefault="00FA240B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9D202E">
              <w:rPr>
                <w:sz w:val="24"/>
                <w:szCs w:val="24"/>
              </w:rPr>
              <w:t>Подготовлен методический материал для сопровождения наставнической деятельности. Оказаны деятельности; - проведение консультаций, организация обмена опытом среди наставников – «установочные сессии» наставников индивидуальные консультации</w:t>
            </w:r>
          </w:p>
        </w:tc>
      </w:tr>
      <w:tr w:rsidR="00FA240B" w:rsidTr="00DC1B81">
        <w:tc>
          <w:tcPr>
            <w:tcW w:w="438" w:type="dxa"/>
            <w:vMerge/>
          </w:tcPr>
          <w:p w:rsidR="00FA240B" w:rsidRPr="00F67E4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FA240B" w:rsidRPr="00F67E4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FA240B" w:rsidRPr="001C0C4E" w:rsidRDefault="00FA240B" w:rsidP="003C07A3">
            <w:pPr>
              <w:pStyle w:val="TableParagraph"/>
              <w:tabs>
                <w:tab w:val="left" w:pos="1525"/>
              </w:tabs>
              <w:ind w:left="0"/>
              <w:rPr>
                <w:sz w:val="24"/>
              </w:rPr>
            </w:pPr>
            <w:r w:rsidRPr="001C0C4E">
              <w:rPr>
                <w:spacing w:val="-2"/>
                <w:sz w:val="24"/>
              </w:rPr>
              <w:t>Обучение наставников для</w:t>
            </w:r>
            <w:r w:rsidR="003C07A3">
              <w:rPr>
                <w:spacing w:val="-2"/>
                <w:sz w:val="24"/>
              </w:rPr>
              <w:t xml:space="preserve"> </w:t>
            </w:r>
            <w:r w:rsidRPr="001C0C4E">
              <w:rPr>
                <w:spacing w:val="-2"/>
                <w:sz w:val="24"/>
              </w:rPr>
              <w:t>работы</w:t>
            </w:r>
            <w:r w:rsidRPr="001C0C4E">
              <w:rPr>
                <w:sz w:val="24"/>
              </w:rPr>
              <w:tab/>
            </w:r>
            <w:r w:rsidRPr="001C0C4E">
              <w:rPr>
                <w:spacing w:val="-10"/>
                <w:sz w:val="24"/>
              </w:rPr>
              <w:t>с</w:t>
            </w:r>
          </w:p>
          <w:p w:rsidR="00FA240B" w:rsidRPr="00F67E4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C4E">
              <w:rPr>
                <w:rFonts w:ascii="Times New Roman" w:hAnsi="Times New Roman" w:cs="Times New Roman"/>
                <w:spacing w:val="-2"/>
                <w:sz w:val="24"/>
              </w:rPr>
              <w:t>наставляемыми</w:t>
            </w:r>
          </w:p>
        </w:tc>
        <w:tc>
          <w:tcPr>
            <w:tcW w:w="4395" w:type="dxa"/>
          </w:tcPr>
          <w:p w:rsidR="00FA240B" w:rsidRPr="002B74B9" w:rsidRDefault="00FA240B" w:rsidP="00DC1B81">
            <w:pPr>
              <w:ind w:firstLine="73"/>
              <w:rPr>
                <w:rFonts w:ascii="Times New Roman" w:hAnsi="Times New Roman" w:cs="Times New Roman"/>
                <w:sz w:val="24"/>
              </w:rPr>
            </w:pPr>
            <w:r w:rsidRPr="002B74B9">
              <w:rPr>
                <w:rFonts w:ascii="Times New Roman" w:hAnsi="Times New Roman" w:cs="Times New Roman"/>
                <w:sz w:val="24"/>
              </w:rPr>
              <w:t>1.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B74B9">
              <w:rPr>
                <w:rFonts w:ascii="Times New Roman" w:hAnsi="Times New Roman" w:cs="Times New Roman"/>
                <w:sz w:val="24"/>
              </w:rPr>
              <w:t>Подготовить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B74B9">
              <w:rPr>
                <w:rFonts w:ascii="Times New Roman" w:hAnsi="Times New Roman" w:cs="Times New Roman"/>
                <w:spacing w:val="-2"/>
                <w:sz w:val="24"/>
              </w:rPr>
              <w:t>методические</w:t>
            </w:r>
            <w:r w:rsidR="000F3A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B74B9">
              <w:rPr>
                <w:rFonts w:ascii="Times New Roman" w:hAnsi="Times New Roman" w:cs="Times New Roman"/>
                <w:spacing w:val="-2"/>
                <w:sz w:val="24"/>
              </w:rPr>
              <w:t>материалы</w:t>
            </w:r>
            <w:r w:rsidR="000F3A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B74B9">
              <w:rPr>
                <w:rFonts w:ascii="Times New Roman" w:hAnsi="Times New Roman" w:cs="Times New Roman"/>
                <w:spacing w:val="-6"/>
                <w:sz w:val="24"/>
              </w:rPr>
              <w:t xml:space="preserve">для </w:t>
            </w:r>
            <w:r>
              <w:rPr>
                <w:rFonts w:ascii="Times New Roman" w:hAnsi="Times New Roman" w:cs="Times New Roman"/>
                <w:spacing w:val="-6"/>
                <w:sz w:val="24"/>
              </w:rPr>
              <w:t>с</w:t>
            </w:r>
            <w:r w:rsidRPr="002B74B9">
              <w:rPr>
                <w:rFonts w:ascii="Times New Roman" w:hAnsi="Times New Roman" w:cs="Times New Roman"/>
                <w:sz w:val="24"/>
              </w:rPr>
              <w:t>опровождения наставнической деятельности.</w:t>
            </w:r>
          </w:p>
          <w:p w:rsidR="00FA240B" w:rsidRPr="002B74B9" w:rsidRDefault="00FA240B" w:rsidP="00DC1B81">
            <w:pPr>
              <w:ind w:firstLine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B9">
              <w:rPr>
                <w:rFonts w:ascii="Times New Roman" w:hAnsi="Times New Roman" w:cs="Times New Roman"/>
                <w:spacing w:val="-6"/>
                <w:sz w:val="24"/>
              </w:rPr>
              <w:t>2.</w:t>
            </w:r>
            <w:r w:rsidR="003C07A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2B74B9">
              <w:rPr>
                <w:rFonts w:ascii="Times New Roman" w:hAnsi="Times New Roman" w:cs="Times New Roman"/>
                <w:spacing w:val="-2"/>
                <w:sz w:val="24"/>
              </w:rPr>
              <w:t>Провести</w:t>
            </w:r>
            <w:r w:rsidRPr="002B74B9">
              <w:rPr>
                <w:rFonts w:ascii="Times New Roman" w:hAnsi="Times New Roman" w:cs="Times New Roman"/>
                <w:sz w:val="24"/>
              </w:rPr>
              <w:tab/>
            </w:r>
            <w:r w:rsidRPr="002B74B9">
              <w:rPr>
                <w:rFonts w:ascii="Times New Roman" w:hAnsi="Times New Roman" w:cs="Times New Roman"/>
                <w:spacing w:val="-2"/>
                <w:sz w:val="24"/>
              </w:rPr>
              <w:t>обучение</w:t>
            </w:r>
            <w:r w:rsidR="000F3A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B74B9">
              <w:rPr>
                <w:rFonts w:ascii="Times New Roman" w:hAnsi="Times New Roman" w:cs="Times New Roman"/>
                <w:spacing w:val="-2"/>
                <w:sz w:val="24"/>
              </w:rPr>
              <w:t>наставников</w:t>
            </w:r>
            <w:r w:rsidR="000F3A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B74B9">
              <w:rPr>
                <w:rFonts w:ascii="Times New Roman" w:hAnsi="Times New Roman" w:cs="Times New Roman"/>
                <w:spacing w:val="-10"/>
                <w:sz w:val="24"/>
              </w:rPr>
              <w:t>в</w:t>
            </w:r>
            <w:r w:rsidR="000F3A9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2B74B9">
              <w:rPr>
                <w:rFonts w:ascii="Times New Roman" w:hAnsi="Times New Roman" w:cs="Times New Roman"/>
                <w:spacing w:val="-2"/>
                <w:sz w:val="24"/>
              </w:rPr>
              <w:t xml:space="preserve">форме </w:t>
            </w:r>
            <w:r w:rsidRPr="002B74B9">
              <w:rPr>
                <w:rFonts w:ascii="Times New Roman" w:hAnsi="Times New Roman" w:cs="Times New Roman"/>
                <w:sz w:val="24"/>
              </w:rPr>
              <w:t>консультаций и практикумов</w:t>
            </w:r>
          </w:p>
        </w:tc>
        <w:tc>
          <w:tcPr>
            <w:tcW w:w="1275" w:type="dxa"/>
          </w:tcPr>
          <w:p w:rsidR="003C07A3" w:rsidRPr="006355FB" w:rsidRDefault="003C07A3" w:rsidP="003C07A3">
            <w:pPr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 2025 г.</w:t>
            </w:r>
          </w:p>
          <w:p w:rsidR="00FA240B" w:rsidRDefault="00FA240B" w:rsidP="00DC1B8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A240B" w:rsidRPr="00F67E4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240B" w:rsidRDefault="00FA240B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FA240B" w:rsidRPr="00F67E44" w:rsidRDefault="00FA240B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Ялаева И.В.</w:t>
            </w:r>
          </w:p>
        </w:tc>
        <w:tc>
          <w:tcPr>
            <w:tcW w:w="2551" w:type="dxa"/>
            <w:vMerge/>
          </w:tcPr>
          <w:p w:rsidR="00FA240B" w:rsidRPr="009D202E" w:rsidRDefault="00FA240B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ED7968" w:rsidTr="00DC1B81">
        <w:tc>
          <w:tcPr>
            <w:tcW w:w="438" w:type="dxa"/>
            <w:vMerge w:val="restart"/>
          </w:tcPr>
          <w:p w:rsidR="00ED7968" w:rsidRPr="00F67E44" w:rsidRDefault="00ED7968" w:rsidP="00DC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8" w:type="dxa"/>
            <w:vMerge w:val="restart"/>
          </w:tcPr>
          <w:p w:rsidR="00ED7968" w:rsidRPr="001C0C4E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C4E">
              <w:rPr>
                <w:rFonts w:ascii="Times New Roman" w:hAnsi="Times New Roman" w:cs="Times New Roman"/>
                <w:spacing w:val="-2"/>
                <w:sz w:val="24"/>
              </w:rPr>
              <w:t xml:space="preserve">Формирование наставнических </w:t>
            </w:r>
            <w:r w:rsidRPr="001C0C4E">
              <w:rPr>
                <w:rFonts w:ascii="Times New Roman" w:hAnsi="Times New Roman" w:cs="Times New Roman"/>
                <w:sz w:val="24"/>
              </w:rPr>
              <w:t>пар / групп</w:t>
            </w:r>
          </w:p>
        </w:tc>
        <w:tc>
          <w:tcPr>
            <w:tcW w:w="2755" w:type="dxa"/>
          </w:tcPr>
          <w:p w:rsidR="00ED7968" w:rsidRPr="001C0C4E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C4E">
              <w:rPr>
                <w:rFonts w:ascii="Times New Roman" w:hAnsi="Times New Roman" w:cs="Times New Roman"/>
                <w:spacing w:val="-2"/>
                <w:sz w:val="24"/>
              </w:rPr>
              <w:t>Отбор наставников</w:t>
            </w:r>
            <w:r w:rsidR="003C07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C0C4E">
              <w:rPr>
                <w:rFonts w:ascii="Times New Roman" w:hAnsi="Times New Roman" w:cs="Times New Roman"/>
                <w:spacing w:val="-2"/>
                <w:sz w:val="24"/>
              </w:rPr>
              <w:t>и наставляемых</w:t>
            </w:r>
          </w:p>
        </w:tc>
        <w:tc>
          <w:tcPr>
            <w:tcW w:w="4395" w:type="dxa"/>
          </w:tcPr>
          <w:p w:rsidR="00ED7968" w:rsidRPr="008509F7" w:rsidRDefault="00ED7968" w:rsidP="00DC1B81">
            <w:pPr>
              <w:pStyle w:val="TableParagraph"/>
              <w:ind w:left="0" w:firstLine="73"/>
              <w:jc w:val="both"/>
              <w:rPr>
                <w:sz w:val="24"/>
              </w:rPr>
            </w:pPr>
            <w:r w:rsidRPr="008509F7">
              <w:rPr>
                <w:sz w:val="24"/>
              </w:rPr>
              <w:t>1. Анализ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заполненных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анкет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потенциальных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наставников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pacing w:val="-10"/>
                <w:sz w:val="24"/>
              </w:rPr>
              <w:t>и</w:t>
            </w:r>
            <w:r w:rsidRPr="008509F7">
              <w:rPr>
                <w:sz w:val="24"/>
              </w:rPr>
              <w:t xml:space="preserve"> сопоставление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данных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с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анкетами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pacing w:val="-2"/>
                <w:sz w:val="24"/>
              </w:rPr>
              <w:t>наставляемых.</w:t>
            </w:r>
          </w:p>
          <w:p w:rsidR="00ED7968" w:rsidRPr="008509F7" w:rsidRDefault="00ED7968" w:rsidP="00DC1B81">
            <w:pPr>
              <w:pStyle w:val="TableParagraph"/>
              <w:tabs>
                <w:tab w:val="left" w:pos="581"/>
              </w:tabs>
              <w:ind w:left="0" w:firstLine="73"/>
              <w:jc w:val="both"/>
              <w:rPr>
                <w:sz w:val="24"/>
              </w:rPr>
            </w:pPr>
            <w:r w:rsidRPr="008509F7">
              <w:rPr>
                <w:sz w:val="24"/>
              </w:rPr>
              <w:t>2. Организация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групповой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встречи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наставников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z w:val="24"/>
              </w:rPr>
              <w:t>и</w:t>
            </w:r>
            <w:r w:rsidR="000F3A94">
              <w:rPr>
                <w:sz w:val="24"/>
              </w:rPr>
              <w:t xml:space="preserve"> </w:t>
            </w:r>
            <w:r w:rsidRPr="008509F7">
              <w:rPr>
                <w:spacing w:val="-2"/>
                <w:sz w:val="24"/>
              </w:rPr>
              <w:t>наставляемых.</w:t>
            </w:r>
          </w:p>
          <w:p w:rsidR="00ED7968" w:rsidRPr="008509F7" w:rsidRDefault="00ED7968" w:rsidP="00DC1B81">
            <w:pPr>
              <w:pStyle w:val="TableParagraph"/>
              <w:ind w:left="0" w:firstLine="73"/>
              <w:jc w:val="both"/>
              <w:rPr>
                <w:sz w:val="24"/>
              </w:rPr>
            </w:pPr>
            <w:r w:rsidRPr="008509F7">
              <w:rPr>
                <w:sz w:val="24"/>
              </w:rPr>
              <w:t xml:space="preserve">3.Проведение анкетирования на предмет предпочитаемого наставника/наставляемого после завершения групповой </w:t>
            </w:r>
            <w:r w:rsidRPr="008509F7">
              <w:rPr>
                <w:spacing w:val="-2"/>
                <w:sz w:val="24"/>
              </w:rPr>
              <w:t>встречи.</w:t>
            </w:r>
          </w:p>
          <w:p w:rsidR="00ED7968" w:rsidRPr="008509F7" w:rsidRDefault="00ED7968" w:rsidP="00DC1B81">
            <w:pPr>
              <w:ind w:firstLine="73"/>
              <w:jc w:val="both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Pr="008509F7">
              <w:rPr>
                <w:rFonts w:ascii="Times New Roman" w:hAnsi="Times New Roman" w:cs="Times New Roman"/>
                <w:sz w:val="24"/>
              </w:rPr>
              <w:t>Анализ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09F7">
              <w:rPr>
                <w:rFonts w:ascii="Times New Roman" w:hAnsi="Times New Roman" w:cs="Times New Roman"/>
                <w:sz w:val="24"/>
              </w:rPr>
              <w:t>анкет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09F7">
              <w:rPr>
                <w:rFonts w:ascii="Times New Roman" w:hAnsi="Times New Roman" w:cs="Times New Roman"/>
                <w:sz w:val="24"/>
              </w:rPr>
              <w:t>групповой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09F7">
              <w:rPr>
                <w:rFonts w:ascii="Times New Roman" w:hAnsi="Times New Roman" w:cs="Times New Roman"/>
                <w:sz w:val="24"/>
              </w:rPr>
              <w:t>встречи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09F7">
              <w:rPr>
                <w:rFonts w:ascii="Times New Roman" w:hAnsi="Times New Roman" w:cs="Times New Roman"/>
                <w:sz w:val="24"/>
              </w:rPr>
              <w:t>и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09F7">
              <w:rPr>
                <w:rFonts w:ascii="Times New Roman" w:hAnsi="Times New Roman" w:cs="Times New Roman"/>
                <w:sz w:val="24"/>
              </w:rPr>
              <w:t>соединение наставников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09F7">
              <w:rPr>
                <w:rFonts w:ascii="Times New Roman" w:hAnsi="Times New Roman" w:cs="Times New Roman"/>
                <w:sz w:val="24"/>
              </w:rPr>
              <w:t>и наставляемых в пары/ группы.</w:t>
            </w:r>
          </w:p>
        </w:tc>
        <w:tc>
          <w:tcPr>
            <w:tcW w:w="1275" w:type="dxa"/>
          </w:tcPr>
          <w:p w:rsidR="003C07A3" w:rsidRPr="006355FB" w:rsidRDefault="003C07A3" w:rsidP="003C07A3">
            <w:pPr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 2025 г.</w:t>
            </w:r>
          </w:p>
          <w:p w:rsidR="00ED7968" w:rsidRDefault="00ED7968" w:rsidP="00DC1B8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ED7968" w:rsidRPr="008509F7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968" w:rsidRDefault="00ED7968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ED7968" w:rsidRPr="008509F7" w:rsidRDefault="00ED7968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Ялаева И.В.</w:t>
            </w:r>
          </w:p>
        </w:tc>
        <w:tc>
          <w:tcPr>
            <w:tcW w:w="2551" w:type="dxa"/>
          </w:tcPr>
          <w:p w:rsidR="00ED7968" w:rsidRPr="009D202E" w:rsidRDefault="00DC1B81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9D202E">
              <w:rPr>
                <w:sz w:val="24"/>
                <w:szCs w:val="24"/>
              </w:rPr>
              <w:t>Сформированы Пары/группы Разработаны и утверждены персонализированные программы наставничества</w:t>
            </w:r>
          </w:p>
        </w:tc>
      </w:tr>
      <w:tr w:rsidR="00DC1B81" w:rsidTr="009D202E">
        <w:trPr>
          <w:trHeight w:val="1392"/>
        </w:trPr>
        <w:tc>
          <w:tcPr>
            <w:tcW w:w="438" w:type="dxa"/>
            <w:vMerge/>
          </w:tcPr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DC1B81" w:rsidRPr="001C0C4E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DC1B81" w:rsidRPr="00F67E44" w:rsidRDefault="00DC1B81" w:rsidP="00DC1B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Закрепление наставническ</w:t>
            </w:r>
            <w:r>
              <w:rPr>
                <w:sz w:val="24"/>
              </w:rPr>
              <w:t xml:space="preserve">их пар /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4395" w:type="dxa"/>
          </w:tcPr>
          <w:p w:rsidR="00DC1B81" w:rsidRPr="008509F7" w:rsidRDefault="00DC1B81" w:rsidP="00DC1B81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  <w:tab w:val="left" w:pos="356"/>
              </w:tabs>
              <w:ind w:left="0" w:firstLine="3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приказа </w:t>
            </w:r>
            <w:r>
              <w:rPr>
                <w:sz w:val="24"/>
              </w:rPr>
              <w:t>«О внедрении целевой модели наставничества» с указанием педагогов-наставников и</w:t>
            </w:r>
            <w:r>
              <w:rPr>
                <w:spacing w:val="-11"/>
                <w:sz w:val="24"/>
              </w:rPr>
              <w:t xml:space="preserve"> н</w:t>
            </w:r>
            <w:r>
              <w:rPr>
                <w:sz w:val="24"/>
              </w:rPr>
              <w:t xml:space="preserve">аставляемых </w:t>
            </w:r>
            <w:r>
              <w:rPr>
                <w:spacing w:val="-2"/>
                <w:sz w:val="24"/>
              </w:rPr>
              <w:t>педагогов.</w:t>
            </w:r>
          </w:p>
          <w:p w:rsidR="00DC1B81" w:rsidRPr="00932F12" w:rsidRDefault="00DC1B81" w:rsidP="00DC1B81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</w:tabs>
              <w:ind w:left="0" w:firstLine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планов индивидуального </w:t>
            </w:r>
            <w:r>
              <w:rPr>
                <w:spacing w:val="-2"/>
                <w:sz w:val="24"/>
              </w:rPr>
              <w:t>развития наставляемых,</w:t>
            </w:r>
            <w:r w:rsidR="003C07A3">
              <w:rPr>
                <w:spacing w:val="-2"/>
                <w:sz w:val="24"/>
              </w:rPr>
              <w:t xml:space="preserve"> </w:t>
            </w:r>
            <w:r w:rsidRPr="00932F12">
              <w:rPr>
                <w:spacing w:val="-2"/>
                <w:sz w:val="24"/>
              </w:rPr>
              <w:t>индивидуальные траектории обучения.</w:t>
            </w:r>
          </w:p>
        </w:tc>
        <w:tc>
          <w:tcPr>
            <w:tcW w:w="1275" w:type="dxa"/>
          </w:tcPr>
          <w:p w:rsidR="00DC1B81" w:rsidRDefault="003C07A3" w:rsidP="00DC1B81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3C07A3">
              <w:rPr>
                <w:rFonts w:ascii="Times New Roman" w:hAnsi="Times New Roman" w:cs="Times New Roman"/>
                <w:sz w:val="24"/>
              </w:rPr>
              <w:t>Сентябрь 2025 г.</w:t>
            </w:r>
          </w:p>
          <w:p w:rsidR="003C07A3" w:rsidRDefault="003C07A3" w:rsidP="00DC1B81">
            <w:pPr>
              <w:rPr>
                <w:rFonts w:ascii="Times New Roman" w:hAnsi="Times New Roman" w:cs="Times New Roman"/>
                <w:sz w:val="24"/>
              </w:rPr>
            </w:pPr>
          </w:p>
          <w:p w:rsidR="003C07A3" w:rsidRDefault="003C07A3" w:rsidP="00DC1B81">
            <w:pPr>
              <w:rPr>
                <w:rFonts w:ascii="Times New Roman" w:hAnsi="Times New Roman" w:cs="Times New Roman"/>
                <w:sz w:val="24"/>
              </w:rPr>
            </w:pPr>
          </w:p>
          <w:p w:rsidR="00DC1B81" w:rsidRDefault="003C07A3" w:rsidP="00DC1B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Октябрь-ноябрь</w:t>
            </w:r>
          </w:p>
          <w:p w:rsidR="00DC1B81" w:rsidRPr="008509F7" w:rsidRDefault="00DC1B81" w:rsidP="003C0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8A4">
              <w:rPr>
                <w:rFonts w:ascii="Times New Roman" w:hAnsi="Times New Roman" w:cs="Times New Roman"/>
                <w:spacing w:val="-2"/>
                <w:sz w:val="24"/>
              </w:rPr>
              <w:t>202</w:t>
            </w:r>
            <w:r w:rsidR="003C07A3">
              <w:rPr>
                <w:rFonts w:ascii="Times New Roman" w:hAnsi="Times New Roman" w:cs="Times New Roman"/>
                <w:spacing w:val="-2"/>
                <w:sz w:val="24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г.</w:t>
            </w:r>
          </w:p>
        </w:tc>
        <w:tc>
          <w:tcPr>
            <w:tcW w:w="2268" w:type="dxa"/>
          </w:tcPr>
          <w:p w:rsidR="00DC1B81" w:rsidRPr="009A1033" w:rsidRDefault="00DC1B81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 w:rsidRPr="009A1033">
              <w:rPr>
                <w:spacing w:val="-2"/>
                <w:sz w:val="24"/>
              </w:rPr>
              <w:t>Заведующий</w:t>
            </w:r>
          </w:p>
          <w:p w:rsidR="00DC1B81" w:rsidRPr="009A1033" w:rsidRDefault="00DC1B81" w:rsidP="00DC1B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Кислякова С.А.</w:t>
            </w:r>
          </w:p>
          <w:p w:rsidR="00DC1B81" w:rsidRPr="009A1033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A3" w:rsidRDefault="003C07A3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B81" w:rsidRPr="009A1033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033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:rsidR="00DC1B81" w:rsidRPr="009A1033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C1B81" w:rsidRPr="009D202E" w:rsidRDefault="00DC1B81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DC1B81" w:rsidTr="00DC1B81">
        <w:tc>
          <w:tcPr>
            <w:tcW w:w="438" w:type="dxa"/>
            <w:vMerge w:val="restart"/>
          </w:tcPr>
          <w:p w:rsidR="00DC1B81" w:rsidRPr="00F67E44" w:rsidRDefault="00DC1B81" w:rsidP="00DC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018" w:type="dxa"/>
            <w:vMerge w:val="restart"/>
          </w:tcPr>
          <w:p w:rsidR="00DC1B81" w:rsidRPr="008509F7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9F7">
              <w:rPr>
                <w:rFonts w:ascii="Times New Roman" w:hAnsi="Times New Roman" w:cs="Times New Roman"/>
                <w:spacing w:val="-2"/>
                <w:sz w:val="24"/>
              </w:rPr>
              <w:t>Организаци</w:t>
            </w:r>
            <w:r w:rsidRPr="008509F7">
              <w:rPr>
                <w:rFonts w:ascii="Times New Roman" w:hAnsi="Times New Roman" w:cs="Times New Roman"/>
                <w:sz w:val="24"/>
              </w:rPr>
              <w:t xml:space="preserve">я и </w:t>
            </w:r>
            <w:r w:rsidRPr="008509F7">
              <w:rPr>
                <w:rFonts w:ascii="Times New Roman" w:hAnsi="Times New Roman" w:cs="Times New Roman"/>
                <w:spacing w:val="-2"/>
                <w:sz w:val="24"/>
              </w:rPr>
              <w:t>осуществле</w:t>
            </w:r>
            <w:r w:rsidRPr="008509F7">
              <w:rPr>
                <w:rFonts w:ascii="Times New Roman" w:hAnsi="Times New Roman" w:cs="Times New Roman"/>
                <w:sz w:val="24"/>
              </w:rPr>
              <w:t xml:space="preserve">ние работы 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8509F7">
              <w:rPr>
                <w:rFonts w:ascii="Times New Roman" w:hAnsi="Times New Roman" w:cs="Times New Roman"/>
                <w:spacing w:val="-2"/>
                <w:sz w:val="24"/>
              </w:rPr>
              <w:t>аставничес</w:t>
            </w:r>
            <w:r w:rsidRPr="008509F7">
              <w:rPr>
                <w:rFonts w:ascii="Times New Roman" w:hAnsi="Times New Roman" w:cs="Times New Roman"/>
                <w:sz w:val="24"/>
              </w:rPr>
              <w:t>ких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09F7">
              <w:rPr>
                <w:rFonts w:ascii="Times New Roman" w:hAnsi="Times New Roman" w:cs="Times New Roman"/>
                <w:sz w:val="24"/>
              </w:rPr>
              <w:t xml:space="preserve">пар / </w:t>
            </w:r>
            <w:r w:rsidRPr="008509F7">
              <w:rPr>
                <w:rFonts w:ascii="Times New Roman" w:hAnsi="Times New Roman" w:cs="Times New Roman"/>
                <w:spacing w:val="-4"/>
                <w:sz w:val="24"/>
              </w:rPr>
              <w:t>групп</w:t>
            </w:r>
          </w:p>
        </w:tc>
        <w:tc>
          <w:tcPr>
            <w:tcW w:w="2755" w:type="dxa"/>
          </w:tcPr>
          <w:p w:rsidR="00DC1B81" w:rsidRPr="008509F7" w:rsidRDefault="00DC1B81" w:rsidP="00DC1B81">
            <w:pPr>
              <w:ind w:firstLine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9F7">
              <w:rPr>
                <w:rFonts w:ascii="Times New Roman" w:hAnsi="Times New Roman" w:cs="Times New Roman"/>
                <w:spacing w:val="-2"/>
                <w:sz w:val="24"/>
              </w:rPr>
              <w:t xml:space="preserve">Организация комплекса последовательных встреч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н</w:t>
            </w:r>
            <w:r w:rsidRPr="008509F7">
              <w:rPr>
                <w:rFonts w:ascii="Times New Roman" w:hAnsi="Times New Roman" w:cs="Times New Roman"/>
                <w:sz w:val="24"/>
              </w:rPr>
              <w:t>аставников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09F7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8509F7">
              <w:rPr>
                <w:rFonts w:ascii="Times New Roman" w:hAnsi="Times New Roman" w:cs="Times New Roman"/>
                <w:spacing w:val="-2"/>
                <w:sz w:val="24"/>
              </w:rPr>
              <w:t>наставляемых</w:t>
            </w:r>
          </w:p>
        </w:tc>
        <w:tc>
          <w:tcPr>
            <w:tcW w:w="4395" w:type="dxa"/>
          </w:tcPr>
          <w:p w:rsidR="00DC1B81" w:rsidRPr="00F9150F" w:rsidRDefault="00DC1B81" w:rsidP="00DC1B81">
            <w:pPr>
              <w:pStyle w:val="TableParagraph"/>
              <w:ind w:left="0" w:firstLine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1.Проведение первой организационной </w:t>
            </w:r>
            <w:r w:rsidRPr="00F9150F">
              <w:rPr>
                <w:sz w:val="24"/>
              </w:rPr>
              <w:t>встречи наставника и наставляемого.</w:t>
            </w:r>
          </w:p>
          <w:p w:rsidR="00DC1B81" w:rsidRPr="00F9150F" w:rsidRDefault="00DC1B81" w:rsidP="00DC1B81">
            <w:pPr>
              <w:pStyle w:val="TableParagraph"/>
              <w:ind w:left="0" w:firstLine="34"/>
              <w:jc w:val="both"/>
              <w:rPr>
                <w:sz w:val="24"/>
              </w:rPr>
            </w:pPr>
            <w:r w:rsidRPr="00F9150F">
              <w:rPr>
                <w:sz w:val="24"/>
              </w:rPr>
              <w:t>2.Проведение</w:t>
            </w:r>
            <w:r w:rsidRPr="00F9150F">
              <w:rPr>
                <w:spacing w:val="-11"/>
                <w:sz w:val="24"/>
              </w:rPr>
              <w:t xml:space="preserve"> в</w:t>
            </w:r>
            <w:r>
              <w:rPr>
                <w:sz w:val="24"/>
              </w:rPr>
              <w:t>торой</w:t>
            </w:r>
            <w:r w:rsidRPr="00F9150F">
              <w:rPr>
                <w:sz w:val="24"/>
              </w:rPr>
              <w:t xml:space="preserve"> пробной</w:t>
            </w:r>
            <w:r>
              <w:rPr>
                <w:sz w:val="24"/>
              </w:rPr>
              <w:t xml:space="preserve"> рабочей </w:t>
            </w:r>
            <w:r w:rsidRPr="00F9150F">
              <w:rPr>
                <w:sz w:val="24"/>
              </w:rPr>
              <w:t>встречи наставника и наставляемого.</w:t>
            </w:r>
          </w:p>
          <w:p w:rsidR="00DC1B81" w:rsidRPr="00F9150F" w:rsidRDefault="00DC1B81" w:rsidP="00DC1B81">
            <w:pPr>
              <w:pStyle w:val="TableParagraph"/>
              <w:ind w:left="0" w:firstLine="34"/>
              <w:jc w:val="both"/>
              <w:rPr>
                <w:sz w:val="24"/>
              </w:rPr>
            </w:pPr>
            <w:r w:rsidRPr="00F9150F">
              <w:rPr>
                <w:sz w:val="24"/>
              </w:rPr>
              <w:t>3.Проведение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z w:val="24"/>
              </w:rPr>
              <w:t>встречи-планирования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z w:val="24"/>
              </w:rPr>
              <w:t>рабочего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z w:val="24"/>
              </w:rPr>
              <w:t>процесса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z w:val="24"/>
              </w:rPr>
              <w:t xml:space="preserve">в рамках программы наставничества с наставником и </w:t>
            </w:r>
            <w:r w:rsidRPr="00F9150F">
              <w:rPr>
                <w:spacing w:val="-2"/>
                <w:sz w:val="24"/>
              </w:rPr>
              <w:t>наставляемым.</w:t>
            </w:r>
          </w:p>
          <w:p w:rsidR="00DC1B81" w:rsidRPr="00F9150F" w:rsidRDefault="00DC1B81" w:rsidP="00DC1B81">
            <w:pPr>
              <w:pStyle w:val="TableParagraph"/>
              <w:ind w:left="0" w:firstLine="34"/>
              <w:jc w:val="both"/>
              <w:rPr>
                <w:sz w:val="24"/>
              </w:rPr>
            </w:pPr>
            <w:r w:rsidRPr="00F9150F">
              <w:rPr>
                <w:sz w:val="24"/>
              </w:rPr>
              <w:t>4.Регулярные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z w:val="24"/>
              </w:rPr>
              <w:t>встречи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z w:val="24"/>
              </w:rPr>
              <w:t>наставника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z w:val="24"/>
              </w:rPr>
              <w:t xml:space="preserve">и </w:t>
            </w:r>
            <w:r w:rsidRPr="00F9150F">
              <w:rPr>
                <w:spacing w:val="-2"/>
                <w:sz w:val="24"/>
              </w:rPr>
              <w:t>наставляемого.</w:t>
            </w:r>
          </w:p>
          <w:p w:rsidR="00DC1B81" w:rsidRPr="00F9150F" w:rsidRDefault="00DC1B81" w:rsidP="00DC1B81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50F">
              <w:rPr>
                <w:rFonts w:ascii="Times New Roman" w:hAnsi="Times New Roman" w:cs="Times New Roman"/>
                <w:sz w:val="24"/>
              </w:rPr>
              <w:t>5.Проведение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>заключительной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>встречи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 xml:space="preserve">наставника и </w:t>
            </w:r>
            <w:r w:rsidRPr="00F9150F">
              <w:rPr>
                <w:rFonts w:ascii="Times New Roman" w:hAnsi="Times New Roman" w:cs="Times New Roman"/>
                <w:spacing w:val="-2"/>
                <w:sz w:val="24"/>
              </w:rPr>
              <w:t>наставляемого.</w:t>
            </w:r>
          </w:p>
        </w:tc>
        <w:tc>
          <w:tcPr>
            <w:tcW w:w="1275" w:type="dxa"/>
          </w:tcPr>
          <w:p w:rsidR="00DC1B81" w:rsidRPr="007909A5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9A5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 w:rsidRPr="007909A5">
              <w:rPr>
                <w:rFonts w:ascii="Times New Roman" w:hAnsi="Times New Roman" w:cs="Times New Roman"/>
                <w:spacing w:val="-2"/>
                <w:sz w:val="24"/>
              </w:rPr>
              <w:t>учебного</w:t>
            </w:r>
            <w:r w:rsidR="003C07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909A5">
              <w:rPr>
                <w:rFonts w:ascii="Times New Roman" w:hAnsi="Times New Roman" w:cs="Times New Roman"/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DC1B81" w:rsidRDefault="00DC1B81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DC1B81" w:rsidRPr="007909A5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Ялаева И.В., </w:t>
            </w:r>
            <w:r w:rsidRPr="007909A5">
              <w:rPr>
                <w:rFonts w:ascii="Times New Roman" w:hAnsi="Times New Roman" w:cs="Times New Roman"/>
                <w:spacing w:val="-2"/>
                <w:sz w:val="24"/>
              </w:rPr>
              <w:t>педагоги.</w:t>
            </w:r>
          </w:p>
        </w:tc>
        <w:tc>
          <w:tcPr>
            <w:tcW w:w="2551" w:type="dxa"/>
            <w:vMerge w:val="restart"/>
          </w:tcPr>
          <w:p w:rsidR="00DC1B81" w:rsidRDefault="009D202E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Проведены регулярные встречи наставников и наставляемых.</w:t>
            </w:r>
          </w:p>
          <w:p w:rsidR="009D202E" w:rsidRDefault="009D202E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:rsidR="009D202E" w:rsidRPr="009D202E" w:rsidRDefault="009D202E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9D202E">
              <w:rPr>
                <w:sz w:val="24"/>
                <w:szCs w:val="24"/>
              </w:rPr>
              <w:t>Проведено анкетирование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DC1B81" w:rsidTr="00DC1B81">
        <w:tc>
          <w:tcPr>
            <w:tcW w:w="438" w:type="dxa"/>
            <w:vMerge/>
          </w:tcPr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DC1B81" w:rsidRPr="008509F7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DC1B81" w:rsidRPr="009D202E" w:rsidRDefault="00DC1B81" w:rsidP="009D202E">
            <w:pPr>
              <w:pStyle w:val="TableParagraph"/>
              <w:ind w:left="0" w:firstLine="91"/>
              <w:jc w:val="both"/>
              <w:rPr>
                <w:sz w:val="24"/>
              </w:rPr>
            </w:pPr>
            <w:r w:rsidRPr="008509F7">
              <w:rPr>
                <w:spacing w:val="-2"/>
                <w:sz w:val="24"/>
              </w:rPr>
              <w:t>Организация текущего контроля</w:t>
            </w:r>
            <w:r w:rsidR="003C07A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r w:rsidRPr="008509F7">
              <w:rPr>
                <w:spacing w:val="-2"/>
                <w:sz w:val="24"/>
              </w:rPr>
              <w:t>остижения планируемых результатов</w:t>
            </w:r>
            <w:r w:rsidR="003C07A3">
              <w:rPr>
                <w:spacing w:val="-2"/>
                <w:sz w:val="24"/>
              </w:rPr>
              <w:t xml:space="preserve"> </w:t>
            </w:r>
            <w:r w:rsidRPr="008509F7">
              <w:rPr>
                <w:spacing w:val="-2"/>
                <w:sz w:val="24"/>
              </w:rPr>
              <w:t>наставниками</w:t>
            </w:r>
          </w:p>
        </w:tc>
        <w:tc>
          <w:tcPr>
            <w:tcW w:w="4395" w:type="dxa"/>
          </w:tcPr>
          <w:p w:rsidR="00DC1B81" w:rsidRPr="00F9150F" w:rsidRDefault="00DC1B81" w:rsidP="00DC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50F">
              <w:rPr>
                <w:rFonts w:ascii="Times New Roman" w:hAnsi="Times New Roman" w:cs="Times New Roman"/>
                <w:sz w:val="24"/>
              </w:rPr>
              <w:t>Анкетирование.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>Форматы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>анкет обратной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>связи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>для промежуточной оценки</w:t>
            </w:r>
          </w:p>
        </w:tc>
        <w:tc>
          <w:tcPr>
            <w:tcW w:w="1275" w:type="dxa"/>
          </w:tcPr>
          <w:p w:rsidR="00DC1B81" w:rsidRPr="007909A5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9A5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 w:rsidRPr="007909A5">
              <w:rPr>
                <w:rFonts w:ascii="Times New Roman" w:hAnsi="Times New Roman" w:cs="Times New Roman"/>
                <w:spacing w:val="-2"/>
                <w:sz w:val="24"/>
              </w:rPr>
              <w:t>учебного</w:t>
            </w:r>
            <w:r w:rsidR="003C07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909A5">
              <w:rPr>
                <w:rFonts w:ascii="Times New Roman" w:hAnsi="Times New Roman" w:cs="Times New Roman"/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DC1B81" w:rsidRDefault="00DC1B81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DC1B81" w:rsidRPr="007909A5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Ялаева И.В., </w:t>
            </w:r>
            <w:r w:rsidRPr="007909A5">
              <w:rPr>
                <w:rFonts w:ascii="Times New Roman" w:hAnsi="Times New Roman" w:cs="Times New Roman"/>
                <w:spacing w:val="-2"/>
                <w:sz w:val="24"/>
              </w:rPr>
              <w:t>педагоги.</w:t>
            </w:r>
          </w:p>
        </w:tc>
        <w:tc>
          <w:tcPr>
            <w:tcW w:w="2551" w:type="dxa"/>
            <w:vMerge/>
          </w:tcPr>
          <w:p w:rsidR="00DC1B81" w:rsidRPr="009D202E" w:rsidRDefault="00DC1B81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DC1B81" w:rsidRPr="009D202E" w:rsidTr="00DC1B81">
        <w:tc>
          <w:tcPr>
            <w:tcW w:w="438" w:type="dxa"/>
            <w:vMerge w:val="restart"/>
          </w:tcPr>
          <w:p w:rsidR="00DC1B81" w:rsidRPr="00F67E44" w:rsidRDefault="00DC1B81" w:rsidP="00DC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8" w:type="dxa"/>
            <w:vMerge w:val="restart"/>
          </w:tcPr>
          <w:p w:rsidR="00DC1B81" w:rsidRPr="007909A5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9A5">
              <w:rPr>
                <w:rFonts w:ascii="Times New Roman" w:hAnsi="Times New Roman" w:cs="Times New Roman"/>
                <w:spacing w:val="-2"/>
                <w:sz w:val="24"/>
              </w:rPr>
              <w:t>Завершение персонализиро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-</w:t>
            </w:r>
            <w:r w:rsidRPr="007909A5">
              <w:rPr>
                <w:rFonts w:ascii="Times New Roman" w:hAnsi="Times New Roman" w:cs="Times New Roman"/>
                <w:spacing w:val="-2"/>
                <w:sz w:val="24"/>
              </w:rPr>
              <w:t xml:space="preserve"> ванных программ наставничества</w:t>
            </w:r>
          </w:p>
        </w:tc>
        <w:tc>
          <w:tcPr>
            <w:tcW w:w="2755" w:type="dxa"/>
          </w:tcPr>
          <w:p w:rsidR="00DC1B81" w:rsidRPr="00F9150F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50F">
              <w:rPr>
                <w:rFonts w:ascii="Times New Roman" w:hAnsi="Times New Roman" w:cs="Times New Roman"/>
                <w:sz w:val="24"/>
              </w:rPr>
              <w:t xml:space="preserve">Отчеты по </w:t>
            </w:r>
            <w:r w:rsidRPr="00F9150F">
              <w:rPr>
                <w:rFonts w:ascii="Times New Roman" w:hAnsi="Times New Roman" w:cs="Times New Roman"/>
                <w:spacing w:val="-2"/>
                <w:sz w:val="24"/>
              </w:rPr>
              <w:t>итогам наставническ</w:t>
            </w:r>
            <w:r w:rsidRPr="00F9150F">
              <w:rPr>
                <w:rFonts w:ascii="Times New Roman" w:hAnsi="Times New Roman" w:cs="Times New Roman"/>
                <w:sz w:val="24"/>
              </w:rPr>
              <w:t>ой</w:t>
            </w:r>
            <w:r w:rsidR="003C07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4395" w:type="dxa"/>
          </w:tcPr>
          <w:p w:rsidR="00DC1B81" w:rsidRDefault="00DC1B81" w:rsidP="00DC1B81">
            <w:pPr>
              <w:pStyle w:val="TableParagraph"/>
              <w:ind w:left="0" w:firstLine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1.Проведение мониторинга качества реализации персонализированных</w:t>
            </w:r>
            <w:r w:rsidR="000F3A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 </w:t>
            </w:r>
            <w:r>
              <w:rPr>
                <w:sz w:val="24"/>
              </w:rPr>
              <w:t xml:space="preserve">наставничества (анкетирование-мониторинг личной удовлетворенности участием в программе наставничества). </w:t>
            </w:r>
          </w:p>
          <w:p w:rsidR="00DC1B81" w:rsidRDefault="00DC1B81" w:rsidP="00DC1B81">
            <w:pPr>
              <w:pStyle w:val="TableParagraph"/>
              <w:ind w:left="0" w:firstLine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2.Проведение мониторинга качества реализации программы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DC1B81" w:rsidRPr="00932F12" w:rsidRDefault="00DC1B81" w:rsidP="00DC1B81">
            <w:pPr>
              <w:pStyle w:val="TableParagraph"/>
              <w:tabs>
                <w:tab w:val="left" w:pos="107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3.Проведение итогового мероприятия (круглого стола) по выявлению лучших практик наставничества; </w:t>
            </w:r>
            <w:r>
              <w:rPr>
                <w:spacing w:val="-2"/>
                <w:sz w:val="24"/>
              </w:rPr>
              <w:t xml:space="preserve">пополнение </w:t>
            </w:r>
            <w:r w:rsidRPr="00F9150F">
              <w:rPr>
                <w:sz w:val="24"/>
              </w:rPr>
              <w:t>методической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z w:val="24"/>
              </w:rPr>
              <w:t>копилки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z w:val="24"/>
              </w:rPr>
              <w:t>педагогических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z w:val="24"/>
              </w:rPr>
              <w:lastRenderedPageBreak/>
              <w:t>практик</w:t>
            </w:r>
            <w:r w:rsidR="000F3A94">
              <w:rPr>
                <w:sz w:val="24"/>
              </w:rPr>
              <w:t xml:space="preserve"> </w:t>
            </w:r>
            <w:r w:rsidRPr="00F9150F">
              <w:rPr>
                <w:spacing w:val="-2"/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5" w:type="dxa"/>
          </w:tcPr>
          <w:p w:rsidR="00DC1B81" w:rsidRDefault="003C07A3" w:rsidP="00DC1B81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Декабрь</w:t>
            </w:r>
          </w:p>
          <w:p w:rsidR="00DC1B81" w:rsidRDefault="00DC1B81" w:rsidP="00DC1B81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F9150F">
              <w:rPr>
                <w:rFonts w:ascii="Times New Roman" w:hAnsi="Times New Roman" w:cs="Times New Roman"/>
                <w:spacing w:val="-2"/>
                <w:sz w:val="24"/>
              </w:rPr>
              <w:t>202</w:t>
            </w:r>
            <w:r w:rsidR="003C07A3">
              <w:rPr>
                <w:rFonts w:ascii="Times New Roman" w:hAnsi="Times New Roman" w:cs="Times New Roman"/>
                <w:spacing w:val="-2"/>
                <w:sz w:val="24"/>
              </w:rPr>
              <w:t xml:space="preserve">5 </w:t>
            </w:r>
            <w:r w:rsidRPr="00F9150F">
              <w:rPr>
                <w:rFonts w:ascii="Times New Roman" w:hAnsi="Times New Roman" w:cs="Times New Roman"/>
                <w:spacing w:val="-2"/>
                <w:sz w:val="24"/>
              </w:rPr>
              <w:t>г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DC1B81" w:rsidRDefault="00DC1B81" w:rsidP="00DC1B8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C1B81" w:rsidRDefault="00DC1B81" w:rsidP="00DC1B8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A306F" w:rsidRDefault="005A306F" w:rsidP="00DC1B8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A306F" w:rsidRDefault="005A306F" w:rsidP="00DC1B8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A306F" w:rsidRDefault="005A306F" w:rsidP="00DC1B8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C1B81" w:rsidRPr="00F9150F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учебного года</w:t>
            </w:r>
          </w:p>
        </w:tc>
        <w:tc>
          <w:tcPr>
            <w:tcW w:w="2268" w:type="dxa"/>
          </w:tcPr>
          <w:p w:rsidR="00DC1B81" w:rsidRDefault="00DC1B81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DC1B81" w:rsidRPr="00F9150F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Ялаева И.В.</w:t>
            </w:r>
          </w:p>
        </w:tc>
        <w:tc>
          <w:tcPr>
            <w:tcW w:w="2551" w:type="dxa"/>
            <w:vMerge w:val="restart"/>
          </w:tcPr>
          <w:p w:rsidR="00DC1B81" w:rsidRPr="009D202E" w:rsidRDefault="00DC1B81" w:rsidP="009D202E">
            <w:pPr>
              <w:pStyle w:val="TableParagraph"/>
              <w:ind w:left="0"/>
              <w:rPr>
                <w:sz w:val="24"/>
                <w:szCs w:val="24"/>
              </w:rPr>
            </w:pPr>
            <w:r w:rsidRPr="009D202E">
              <w:rPr>
                <w:sz w:val="24"/>
                <w:szCs w:val="24"/>
              </w:rPr>
              <w:t xml:space="preserve">Проведены результаты анкетирования Протокол педагогического совета Создан реестр потенциальных </w:t>
            </w:r>
            <w:r w:rsidR="009D202E">
              <w:rPr>
                <w:sz w:val="24"/>
                <w:szCs w:val="24"/>
              </w:rPr>
              <w:t xml:space="preserve">наставников из числа педагогов </w:t>
            </w:r>
            <w:r w:rsidRPr="009D202E">
              <w:rPr>
                <w:sz w:val="24"/>
                <w:szCs w:val="24"/>
              </w:rPr>
              <w:t>ДОУ</w:t>
            </w:r>
          </w:p>
          <w:p w:rsidR="009D202E" w:rsidRPr="009D202E" w:rsidRDefault="009D202E" w:rsidP="009D202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D202E" w:rsidRPr="009D202E" w:rsidRDefault="009D202E" w:rsidP="009D202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D202E" w:rsidRPr="009D202E" w:rsidRDefault="009D202E" w:rsidP="009D202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D202E" w:rsidRPr="009D202E" w:rsidRDefault="009D202E" w:rsidP="009D202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Материалы размещены на сайте </w:t>
            </w:r>
            <w:r w:rsidRPr="009D202E">
              <w:rPr>
                <w:sz w:val="24"/>
                <w:szCs w:val="24"/>
              </w:rPr>
              <w:t>ДОУ</w:t>
            </w:r>
          </w:p>
        </w:tc>
      </w:tr>
      <w:tr w:rsidR="00DC1B81" w:rsidRPr="009D202E" w:rsidTr="00D15C45">
        <w:tc>
          <w:tcPr>
            <w:tcW w:w="438" w:type="dxa"/>
            <w:vMerge/>
          </w:tcPr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DC1B81" w:rsidRPr="00F9150F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50F">
              <w:rPr>
                <w:rFonts w:ascii="Times New Roman" w:hAnsi="Times New Roman" w:cs="Times New Roman"/>
                <w:sz w:val="24"/>
              </w:rPr>
              <w:t>Мотивация</w:t>
            </w:r>
            <w:r w:rsidR="005A306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F9150F">
              <w:rPr>
                <w:rFonts w:ascii="Times New Roman" w:hAnsi="Times New Roman" w:cs="Times New Roman"/>
                <w:spacing w:val="-2"/>
                <w:sz w:val="24"/>
              </w:rPr>
              <w:t>поощрения наставников</w:t>
            </w:r>
          </w:p>
        </w:tc>
        <w:tc>
          <w:tcPr>
            <w:tcW w:w="4395" w:type="dxa"/>
          </w:tcPr>
          <w:p w:rsidR="00DC1B81" w:rsidRPr="00F9150F" w:rsidRDefault="009D202E" w:rsidP="00DC1B81">
            <w:pPr>
              <w:pStyle w:val="aa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DC1B81" w:rsidRPr="00F9150F">
              <w:rPr>
                <w:rFonts w:ascii="Times New Roman" w:hAnsi="Times New Roman" w:cs="Times New Roman"/>
                <w:sz w:val="24"/>
              </w:rPr>
              <w:t>Благодарственные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1B81" w:rsidRPr="00F9150F">
              <w:rPr>
                <w:rFonts w:ascii="Times New Roman" w:hAnsi="Times New Roman" w:cs="Times New Roman"/>
                <w:spacing w:val="-2"/>
                <w:sz w:val="24"/>
              </w:rPr>
              <w:t>письма</w:t>
            </w:r>
          </w:p>
          <w:p w:rsidR="00DC1B81" w:rsidRPr="009A1033" w:rsidRDefault="00DC1B81" w:rsidP="00DC1B81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B81" w:rsidRPr="009D202E" w:rsidRDefault="009D202E" w:rsidP="009D202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DC1B81" w:rsidRPr="009D202E">
              <w:rPr>
                <w:rFonts w:ascii="Times New Roman" w:hAnsi="Times New Roman" w:cs="Times New Roman"/>
                <w:sz w:val="24"/>
              </w:rPr>
              <w:t xml:space="preserve">Публикация </w:t>
            </w:r>
            <w:r w:rsidR="00DC1B81" w:rsidRPr="009D202E">
              <w:rPr>
                <w:rFonts w:ascii="Times New Roman" w:hAnsi="Times New Roman" w:cs="Times New Roman"/>
                <w:spacing w:val="-2"/>
                <w:sz w:val="24"/>
              </w:rPr>
              <w:t>результатов</w:t>
            </w:r>
            <w:r w:rsidR="00DC1B81" w:rsidRPr="009D202E">
              <w:rPr>
                <w:rFonts w:ascii="Times New Roman" w:hAnsi="Times New Roman" w:cs="Times New Roman"/>
                <w:sz w:val="24"/>
              </w:rPr>
              <w:tab/>
            </w:r>
            <w:r w:rsidR="00DC1B81" w:rsidRPr="009D202E">
              <w:rPr>
                <w:rFonts w:ascii="Times New Roman" w:hAnsi="Times New Roman" w:cs="Times New Roman"/>
                <w:spacing w:val="-2"/>
                <w:sz w:val="24"/>
              </w:rPr>
              <w:t>программы наставничества,</w:t>
            </w:r>
            <w:r w:rsidR="00DC1B81" w:rsidRPr="009D202E">
              <w:rPr>
                <w:rFonts w:ascii="Times New Roman" w:hAnsi="Times New Roman" w:cs="Times New Roman"/>
                <w:sz w:val="24"/>
              </w:rPr>
              <w:tab/>
            </w:r>
            <w:r w:rsidR="00DC1B81" w:rsidRPr="009D202E">
              <w:rPr>
                <w:rFonts w:ascii="Times New Roman" w:hAnsi="Times New Roman" w:cs="Times New Roman"/>
                <w:spacing w:val="-2"/>
                <w:sz w:val="24"/>
              </w:rPr>
              <w:t xml:space="preserve">лучших наставников, информации </w:t>
            </w:r>
            <w:r w:rsidR="00DC1B81" w:rsidRPr="009D202E">
              <w:rPr>
                <w:rFonts w:ascii="Times New Roman" w:hAnsi="Times New Roman" w:cs="Times New Roman"/>
                <w:sz w:val="24"/>
              </w:rPr>
              <w:t>на сайте ДОУ.</w:t>
            </w:r>
          </w:p>
        </w:tc>
        <w:tc>
          <w:tcPr>
            <w:tcW w:w="1275" w:type="dxa"/>
          </w:tcPr>
          <w:p w:rsidR="005A306F" w:rsidRDefault="00DC1B81" w:rsidP="00DC1B81">
            <w:pPr>
              <w:rPr>
                <w:rFonts w:ascii="Times New Roman" w:hAnsi="Times New Roman" w:cs="Times New Roman"/>
                <w:spacing w:val="-4"/>
                <w:sz w:val="24"/>
              </w:rPr>
            </w:pPr>
            <w:r w:rsidRPr="00F9150F">
              <w:rPr>
                <w:rFonts w:ascii="Times New Roman" w:hAnsi="Times New Roman" w:cs="Times New Roman"/>
                <w:spacing w:val="-4"/>
                <w:sz w:val="24"/>
              </w:rPr>
              <w:t xml:space="preserve">Май </w:t>
            </w:r>
          </w:p>
          <w:p w:rsidR="00DC1B81" w:rsidRPr="00F9150F" w:rsidRDefault="00DC1B81" w:rsidP="00DC1B81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F9150F">
              <w:rPr>
                <w:rFonts w:ascii="Times New Roman" w:hAnsi="Times New Roman" w:cs="Times New Roman"/>
                <w:spacing w:val="-2"/>
                <w:sz w:val="24"/>
              </w:rPr>
              <w:t>202</w:t>
            </w:r>
            <w:r w:rsidR="005A306F">
              <w:rPr>
                <w:rFonts w:ascii="Times New Roman" w:hAnsi="Times New Roman" w:cs="Times New Roman"/>
                <w:spacing w:val="-2"/>
                <w:sz w:val="24"/>
              </w:rPr>
              <w:t xml:space="preserve">6 </w:t>
            </w:r>
            <w:r w:rsidRPr="00F9150F">
              <w:rPr>
                <w:rFonts w:ascii="Times New Roman" w:hAnsi="Times New Roman" w:cs="Times New Roman"/>
                <w:spacing w:val="-2"/>
                <w:sz w:val="24"/>
              </w:rPr>
              <w:t>г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DC1B81" w:rsidRPr="00F9150F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50F">
              <w:rPr>
                <w:rFonts w:ascii="Times New Roman" w:hAnsi="Times New Roman" w:cs="Times New Roman"/>
                <w:sz w:val="24"/>
              </w:rPr>
              <w:t>В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учебного </w:t>
            </w:r>
            <w:r w:rsidRPr="00F9150F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C1B81" w:rsidRDefault="00DC1B81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 w:rsidRPr="00F67E44">
              <w:rPr>
                <w:spacing w:val="-2"/>
                <w:sz w:val="24"/>
              </w:rPr>
              <w:t>Заведующ</w:t>
            </w:r>
            <w:r>
              <w:rPr>
                <w:spacing w:val="-2"/>
                <w:sz w:val="24"/>
              </w:rPr>
              <w:t>ий</w:t>
            </w:r>
          </w:p>
          <w:p w:rsidR="00DC1B81" w:rsidRPr="00F67E44" w:rsidRDefault="00DC1B81" w:rsidP="00DC1B8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Кислякова С.А.</w:t>
            </w:r>
          </w:p>
          <w:p w:rsidR="00DC1B81" w:rsidRDefault="00DC1B81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DC1B81" w:rsidRPr="00F9150F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Ялаева И.В.</w:t>
            </w:r>
          </w:p>
        </w:tc>
        <w:tc>
          <w:tcPr>
            <w:tcW w:w="2551" w:type="dxa"/>
            <w:vMerge/>
          </w:tcPr>
          <w:p w:rsidR="00DC1B81" w:rsidRPr="009D202E" w:rsidRDefault="00DC1B81" w:rsidP="009A1033">
            <w:pPr>
              <w:pStyle w:val="TableParagraph"/>
              <w:ind w:left="28" w:right="221"/>
              <w:rPr>
                <w:spacing w:val="-2"/>
                <w:sz w:val="24"/>
                <w:szCs w:val="24"/>
              </w:rPr>
            </w:pPr>
          </w:p>
        </w:tc>
      </w:tr>
      <w:tr w:rsidR="00DC1B81" w:rsidTr="00D15C45">
        <w:tc>
          <w:tcPr>
            <w:tcW w:w="438" w:type="dxa"/>
            <w:vMerge/>
          </w:tcPr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DC1B81" w:rsidRPr="00F67E44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DC1B81" w:rsidRPr="00F9150F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50F">
              <w:rPr>
                <w:rFonts w:ascii="Times New Roman" w:hAnsi="Times New Roman" w:cs="Times New Roman"/>
                <w:spacing w:val="-2"/>
                <w:sz w:val="24"/>
              </w:rPr>
              <w:t>Информационная поддержка системы наставничества</w:t>
            </w:r>
          </w:p>
        </w:tc>
        <w:tc>
          <w:tcPr>
            <w:tcW w:w="4395" w:type="dxa"/>
          </w:tcPr>
          <w:p w:rsidR="00DC1B81" w:rsidRPr="00EF6D8E" w:rsidRDefault="00DC1B81" w:rsidP="005A306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EF6D8E">
              <w:rPr>
                <w:sz w:val="24"/>
              </w:rPr>
              <w:t>Освещение мероприятий Дорожной карты на</w:t>
            </w:r>
            <w:r w:rsidR="005A306F">
              <w:rPr>
                <w:sz w:val="24"/>
              </w:rPr>
              <w:t xml:space="preserve"> </w:t>
            </w:r>
            <w:r w:rsidRPr="00EF6D8E">
              <w:rPr>
                <w:spacing w:val="-4"/>
                <w:sz w:val="24"/>
              </w:rPr>
              <w:t xml:space="preserve">всех </w:t>
            </w:r>
            <w:r w:rsidRPr="00EF6D8E">
              <w:rPr>
                <w:sz w:val="24"/>
              </w:rPr>
              <w:t>этапах</w:t>
            </w:r>
            <w:r w:rsidR="005A306F">
              <w:rPr>
                <w:sz w:val="24"/>
              </w:rPr>
              <w:t xml:space="preserve"> </w:t>
            </w:r>
            <w:r w:rsidRPr="00EF6D8E">
              <w:rPr>
                <w:sz w:val="24"/>
              </w:rPr>
              <w:t>на</w:t>
            </w:r>
            <w:r w:rsidR="005A306F">
              <w:rPr>
                <w:sz w:val="24"/>
              </w:rPr>
              <w:t xml:space="preserve"> </w:t>
            </w:r>
            <w:r w:rsidRPr="00EF6D8E">
              <w:rPr>
                <w:sz w:val="24"/>
              </w:rPr>
              <w:t>сайте</w:t>
            </w:r>
            <w:r>
              <w:rPr>
                <w:sz w:val="24"/>
              </w:rPr>
              <w:t xml:space="preserve"> МАДОУ ЦРР – детский сад № 16 «Росинка» </w:t>
            </w:r>
            <w:r w:rsidRPr="00EF6D8E">
              <w:rPr>
                <w:sz w:val="24"/>
              </w:rPr>
              <w:t>и социальных сетях, по возможности на</w:t>
            </w:r>
            <w:r w:rsidR="000F3A94">
              <w:rPr>
                <w:sz w:val="24"/>
              </w:rPr>
              <w:t xml:space="preserve"> </w:t>
            </w:r>
            <w:r w:rsidRPr="00EF6D8E">
              <w:rPr>
                <w:sz w:val="24"/>
              </w:rPr>
              <w:t>муниципальном</w:t>
            </w:r>
            <w:r w:rsidR="000F3A94">
              <w:rPr>
                <w:sz w:val="24"/>
              </w:rPr>
              <w:t xml:space="preserve"> </w:t>
            </w:r>
            <w:r w:rsidRPr="00EF6D8E">
              <w:rPr>
                <w:sz w:val="24"/>
              </w:rPr>
              <w:t>и</w:t>
            </w:r>
            <w:r w:rsidR="000F3A94">
              <w:rPr>
                <w:sz w:val="24"/>
              </w:rPr>
              <w:t xml:space="preserve"> </w:t>
            </w:r>
            <w:r w:rsidRPr="00EF6D8E">
              <w:rPr>
                <w:sz w:val="24"/>
              </w:rPr>
              <w:t>региональном</w:t>
            </w:r>
            <w:r w:rsidR="000F3A94">
              <w:rPr>
                <w:sz w:val="24"/>
              </w:rPr>
              <w:t xml:space="preserve"> </w:t>
            </w:r>
            <w:r w:rsidRPr="00EF6D8E">
              <w:rPr>
                <w:sz w:val="24"/>
              </w:rPr>
              <w:t>уровнях.</w:t>
            </w:r>
          </w:p>
          <w:p w:rsidR="00DC1B81" w:rsidRPr="00F67E44" w:rsidRDefault="00DC1B81" w:rsidP="009D202E">
            <w:pPr>
              <w:ind w:firstLine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EF6D8E">
              <w:rPr>
                <w:rFonts w:ascii="Times New Roman" w:hAnsi="Times New Roman" w:cs="Times New Roman"/>
                <w:sz w:val="24"/>
              </w:rPr>
              <w:t>Публикация</w:t>
            </w:r>
            <w:r w:rsidR="000F3A9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F6D8E">
              <w:rPr>
                <w:rFonts w:ascii="Times New Roman" w:hAnsi="Times New Roman" w:cs="Times New Roman"/>
                <w:spacing w:val="-2"/>
                <w:sz w:val="24"/>
              </w:rPr>
              <w:t>результатов</w:t>
            </w:r>
            <w:r w:rsidR="000F3A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F6D8E">
              <w:rPr>
                <w:rFonts w:ascii="Times New Roman" w:hAnsi="Times New Roman" w:cs="Times New Roman"/>
                <w:spacing w:val="-2"/>
                <w:sz w:val="24"/>
              </w:rPr>
              <w:t>программы наставничества,</w:t>
            </w:r>
            <w:r w:rsidRPr="00EF6D8E">
              <w:rPr>
                <w:rFonts w:ascii="Times New Roman" w:hAnsi="Times New Roman" w:cs="Times New Roman"/>
                <w:sz w:val="24"/>
              </w:rPr>
              <w:tab/>
            </w:r>
            <w:r w:rsidRPr="00EF6D8E">
              <w:rPr>
                <w:rFonts w:ascii="Times New Roman" w:hAnsi="Times New Roman" w:cs="Times New Roman"/>
                <w:spacing w:val="-2"/>
                <w:sz w:val="24"/>
              </w:rPr>
              <w:t>лучших</w:t>
            </w:r>
            <w:r w:rsidR="000F3A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F6D8E">
              <w:rPr>
                <w:rFonts w:ascii="Times New Roman" w:hAnsi="Times New Roman" w:cs="Times New Roman"/>
                <w:spacing w:val="-2"/>
                <w:sz w:val="24"/>
              </w:rPr>
              <w:t>наставников</w:t>
            </w:r>
            <w:r w:rsidR="000F3A9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F6D8E">
              <w:rPr>
                <w:rFonts w:ascii="Times New Roman" w:hAnsi="Times New Roman" w:cs="Times New Roman"/>
                <w:sz w:val="24"/>
              </w:rPr>
              <w:t>на сайт</w:t>
            </w:r>
            <w:r>
              <w:rPr>
                <w:rFonts w:ascii="Times New Roman" w:hAnsi="Times New Roman" w:cs="Times New Roman"/>
                <w:sz w:val="24"/>
              </w:rPr>
              <w:t>е ДОУ</w:t>
            </w:r>
          </w:p>
        </w:tc>
        <w:tc>
          <w:tcPr>
            <w:tcW w:w="1275" w:type="dxa"/>
          </w:tcPr>
          <w:p w:rsidR="00DC1B81" w:rsidRPr="00F9150F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50F">
              <w:rPr>
                <w:rFonts w:ascii="Times New Roman" w:hAnsi="Times New Roman" w:cs="Times New Roman"/>
                <w:sz w:val="24"/>
              </w:rPr>
              <w:t>В</w:t>
            </w:r>
            <w:r w:rsidR="005A306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150F">
              <w:rPr>
                <w:rFonts w:ascii="Times New Roman" w:hAnsi="Times New Roman" w:cs="Times New Roman"/>
                <w:sz w:val="24"/>
              </w:rPr>
              <w:t xml:space="preserve">течение </w:t>
            </w:r>
            <w:r w:rsidRPr="00F9150F">
              <w:rPr>
                <w:rFonts w:ascii="Times New Roman" w:hAnsi="Times New Roman" w:cs="Times New Roman"/>
                <w:spacing w:val="-2"/>
                <w:sz w:val="24"/>
              </w:rPr>
              <w:t xml:space="preserve">учебного </w:t>
            </w:r>
            <w:r w:rsidRPr="00F9150F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C1B81" w:rsidRDefault="00DC1B81" w:rsidP="00DC1B81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 </w:t>
            </w:r>
          </w:p>
          <w:p w:rsidR="00DC1B81" w:rsidRPr="00F9150F" w:rsidRDefault="00DC1B81" w:rsidP="00DC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Ялаева И.В.</w:t>
            </w:r>
          </w:p>
        </w:tc>
        <w:tc>
          <w:tcPr>
            <w:tcW w:w="2551" w:type="dxa"/>
            <w:vMerge/>
          </w:tcPr>
          <w:p w:rsidR="00DC1B81" w:rsidRDefault="00DC1B81" w:rsidP="003B2F53">
            <w:pPr>
              <w:pStyle w:val="TableParagraph"/>
              <w:spacing w:before="1"/>
              <w:ind w:left="28" w:right="95"/>
              <w:rPr>
                <w:spacing w:val="-2"/>
                <w:sz w:val="24"/>
              </w:rPr>
            </w:pPr>
          </w:p>
        </w:tc>
      </w:tr>
    </w:tbl>
    <w:p w:rsidR="00D066BF" w:rsidRPr="00D066BF" w:rsidRDefault="00D066BF"/>
    <w:sectPr w:rsidR="00D066BF" w:rsidRPr="00D066BF" w:rsidSect="00460C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5A0" w:rsidRDefault="00C945A0">
      <w:pPr>
        <w:spacing w:after="0" w:line="240" w:lineRule="auto"/>
      </w:pPr>
      <w:r>
        <w:separator/>
      </w:r>
    </w:p>
  </w:endnote>
  <w:endnote w:type="continuationSeparator" w:id="0">
    <w:p w:rsidR="00C945A0" w:rsidRDefault="00C9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5A0" w:rsidRDefault="00C945A0">
      <w:pPr>
        <w:spacing w:after="0" w:line="240" w:lineRule="auto"/>
      </w:pPr>
      <w:r>
        <w:separator/>
      </w:r>
    </w:p>
  </w:footnote>
  <w:footnote w:type="continuationSeparator" w:id="0">
    <w:p w:rsidR="00C945A0" w:rsidRDefault="00C94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165"/>
    <w:multiLevelType w:val="hybridMultilevel"/>
    <w:tmpl w:val="3AB46B4E"/>
    <w:lvl w:ilvl="0" w:tplc="8D5A5E80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" w15:restartNumberingAfterBreak="0">
    <w:nsid w:val="10803CF7"/>
    <w:multiLevelType w:val="hybridMultilevel"/>
    <w:tmpl w:val="4ABA52A4"/>
    <w:lvl w:ilvl="0" w:tplc="23C20D52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" w15:restartNumberingAfterBreak="0">
    <w:nsid w:val="158B1AF9"/>
    <w:multiLevelType w:val="hybridMultilevel"/>
    <w:tmpl w:val="E67EEF00"/>
    <w:lvl w:ilvl="0" w:tplc="5F222A50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31246533"/>
    <w:multiLevelType w:val="hybridMultilevel"/>
    <w:tmpl w:val="D48202F8"/>
    <w:lvl w:ilvl="0" w:tplc="8D5A5E80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" w15:restartNumberingAfterBreak="0">
    <w:nsid w:val="322F672E"/>
    <w:multiLevelType w:val="hybridMultilevel"/>
    <w:tmpl w:val="30CA40AA"/>
    <w:lvl w:ilvl="0" w:tplc="45BC88CE">
      <w:start w:val="1"/>
      <w:numFmt w:val="decimal"/>
      <w:lvlText w:val="%1."/>
      <w:lvlJc w:val="left"/>
      <w:pPr>
        <w:ind w:left="580" w:hanging="3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1EF6E0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2" w:tplc="B5B431F6">
      <w:numFmt w:val="bullet"/>
      <w:lvlText w:val="•"/>
      <w:lvlJc w:val="left"/>
      <w:pPr>
        <w:ind w:left="1912" w:hanging="363"/>
      </w:pPr>
      <w:rPr>
        <w:rFonts w:hint="default"/>
        <w:lang w:val="ru-RU" w:eastAsia="en-US" w:bidi="ar-SA"/>
      </w:rPr>
    </w:lvl>
    <w:lvl w:ilvl="3" w:tplc="3050EE06">
      <w:numFmt w:val="bullet"/>
      <w:lvlText w:val="•"/>
      <w:lvlJc w:val="left"/>
      <w:pPr>
        <w:ind w:left="2578" w:hanging="363"/>
      </w:pPr>
      <w:rPr>
        <w:rFonts w:hint="default"/>
        <w:lang w:val="ru-RU" w:eastAsia="en-US" w:bidi="ar-SA"/>
      </w:rPr>
    </w:lvl>
    <w:lvl w:ilvl="4" w:tplc="22A2072A">
      <w:numFmt w:val="bullet"/>
      <w:lvlText w:val="•"/>
      <w:lvlJc w:val="left"/>
      <w:pPr>
        <w:ind w:left="3245" w:hanging="363"/>
      </w:pPr>
      <w:rPr>
        <w:rFonts w:hint="default"/>
        <w:lang w:val="ru-RU" w:eastAsia="en-US" w:bidi="ar-SA"/>
      </w:rPr>
    </w:lvl>
    <w:lvl w:ilvl="5" w:tplc="4120DCC4">
      <w:numFmt w:val="bullet"/>
      <w:lvlText w:val="•"/>
      <w:lvlJc w:val="left"/>
      <w:pPr>
        <w:ind w:left="3911" w:hanging="363"/>
      </w:pPr>
      <w:rPr>
        <w:rFonts w:hint="default"/>
        <w:lang w:val="ru-RU" w:eastAsia="en-US" w:bidi="ar-SA"/>
      </w:rPr>
    </w:lvl>
    <w:lvl w:ilvl="6" w:tplc="CBB43FD6">
      <w:numFmt w:val="bullet"/>
      <w:lvlText w:val="•"/>
      <w:lvlJc w:val="left"/>
      <w:pPr>
        <w:ind w:left="4577" w:hanging="363"/>
      </w:pPr>
      <w:rPr>
        <w:rFonts w:hint="default"/>
        <w:lang w:val="ru-RU" w:eastAsia="en-US" w:bidi="ar-SA"/>
      </w:rPr>
    </w:lvl>
    <w:lvl w:ilvl="7" w:tplc="77E873FC">
      <w:numFmt w:val="bullet"/>
      <w:lvlText w:val="•"/>
      <w:lvlJc w:val="left"/>
      <w:pPr>
        <w:ind w:left="5244" w:hanging="363"/>
      </w:pPr>
      <w:rPr>
        <w:rFonts w:hint="default"/>
        <w:lang w:val="ru-RU" w:eastAsia="en-US" w:bidi="ar-SA"/>
      </w:rPr>
    </w:lvl>
    <w:lvl w:ilvl="8" w:tplc="EF927C6A">
      <w:numFmt w:val="bullet"/>
      <w:lvlText w:val="•"/>
      <w:lvlJc w:val="left"/>
      <w:pPr>
        <w:ind w:left="5910" w:hanging="363"/>
      </w:pPr>
      <w:rPr>
        <w:rFonts w:hint="default"/>
        <w:lang w:val="ru-RU" w:eastAsia="en-US" w:bidi="ar-SA"/>
      </w:rPr>
    </w:lvl>
  </w:abstractNum>
  <w:abstractNum w:abstractNumId="5" w15:restartNumberingAfterBreak="0">
    <w:nsid w:val="343061D9"/>
    <w:multiLevelType w:val="hybridMultilevel"/>
    <w:tmpl w:val="DA021DCE"/>
    <w:lvl w:ilvl="0" w:tplc="E4A8C136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3" w:hanging="360"/>
      </w:pPr>
    </w:lvl>
    <w:lvl w:ilvl="2" w:tplc="0419001B" w:tentative="1">
      <w:start w:val="1"/>
      <w:numFmt w:val="lowerRoman"/>
      <w:lvlText w:val="%3."/>
      <w:lvlJc w:val="right"/>
      <w:pPr>
        <w:ind w:left="1873" w:hanging="180"/>
      </w:pPr>
    </w:lvl>
    <w:lvl w:ilvl="3" w:tplc="0419000F" w:tentative="1">
      <w:start w:val="1"/>
      <w:numFmt w:val="decimal"/>
      <w:lvlText w:val="%4."/>
      <w:lvlJc w:val="left"/>
      <w:pPr>
        <w:ind w:left="2593" w:hanging="360"/>
      </w:pPr>
    </w:lvl>
    <w:lvl w:ilvl="4" w:tplc="04190019" w:tentative="1">
      <w:start w:val="1"/>
      <w:numFmt w:val="lowerLetter"/>
      <w:lvlText w:val="%5."/>
      <w:lvlJc w:val="left"/>
      <w:pPr>
        <w:ind w:left="3313" w:hanging="360"/>
      </w:pPr>
    </w:lvl>
    <w:lvl w:ilvl="5" w:tplc="0419001B" w:tentative="1">
      <w:start w:val="1"/>
      <w:numFmt w:val="lowerRoman"/>
      <w:lvlText w:val="%6."/>
      <w:lvlJc w:val="right"/>
      <w:pPr>
        <w:ind w:left="4033" w:hanging="180"/>
      </w:pPr>
    </w:lvl>
    <w:lvl w:ilvl="6" w:tplc="0419000F" w:tentative="1">
      <w:start w:val="1"/>
      <w:numFmt w:val="decimal"/>
      <w:lvlText w:val="%7."/>
      <w:lvlJc w:val="left"/>
      <w:pPr>
        <w:ind w:left="4753" w:hanging="360"/>
      </w:pPr>
    </w:lvl>
    <w:lvl w:ilvl="7" w:tplc="04190019" w:tentative="1">
      <w:start w:val="1"/>
      <w:numFmt w:val="lowerLetter"/>
      <w:lvlText w:val="%8."/>
      <w:lvlJc w:val="left"/>
      <w:pPr>
        <w:ind w:left="5473" w:hanging="360"/>
      </w:pPr>
    </w:lvl>
    <w:lvl w:ilvl="8" w:tplc="041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6" w15:restartNumberingAfterBreak="0">
    <w:nsid w:val="34EF76B6"/>
    <w:multiLevelType w:val="hybridMultilevel"/>
    <w:tmpl w:val="A9046A60"/>
    <w:lvl w:ilvl="0" w:tplc="7AF8046A">
      <w:start w:val="1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A227EA">
      <w:numFmt w:val="bullet"/>
      <w:lvlText w:val="•"/>
      <w:lvlJc w:val="left"/>
      <w:pPr>
        <w:ind w:left="814" w:hanging="360"/>
      </w:pPr>
      <w:rPr>
        <w:rFonts w:hint="default"/>
        <w:lang w:val="ru-RU" w:eastAsia="en-US" w:bidi="ar-SA"/>
      </w:rPr>
    </w:lvl>
    <w:lvl w:ilvl="2" w:tplc="8FA6367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0ED4309A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4" w:tplc="144289F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5" w:tplc="062ACED6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7F2AD554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7" w:tplc="B40CE6F6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8" w:tplc="02F4B09A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1105177"/>
    <w:multiLevelType w:val="hybridMultilevel"/>
    <w:tmpl w:val="6F86D648"/>
    <w:lvl w:ilvl="0" w:tplc="0E4A8C5C">
      <w:start w:val="1"/>
      <w:numFmt w:val="decimal"/>
      <w:lvlText w:val="%1."/>
      <w:lvlJc w:val="left"/>
      <w:pPr>
        <w:ind w:left="580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B8C978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2" w:tplc="9D7E6616">
      <w:numFmt w:val="bullet"/>
      <w:lvlText w:val="•"/>
      <w:lvlJc w:val="left"/>
      <w:pPr>
        <w:ind w:left="1912" w:hanging="363"/>
      </w:pPr>
      <w:rPr>
        <w:rFonts w:hint="default"/>
        <w:lang w:val="ru-RU" w:eastAsia="en-US" w:bidi="ar-SA"/>
      </w:rPr>
    </w:lvl>
    <w:lvl w:ilvl="3" w:tplc="DF74E6CE">
      <w:numFmt w:val="bullet"/>
      <w:lvlText w:val="•"/>
      <w:lvlJc w:val="left"/>
      <w:pPr>
        <w:ind w:left="2578" w:hanging="363"/>
      </w:pPr>
      <w:rPr>
        <w:rFonts w:hint="default"/>
        <w:lang w:val="ru-RU" w:eastAsia="en-US" w:bidi="ar-SA"/>
      </w:rPr>
    </w:lvl>
    <w:lvl w:ilvl="4" w:tplc="1FCC2FDA">
      <w:numFmt w:val="bullet"/>
      <w:lvlText w:val="•"/>
      <w:lvlJc w:val="left"/>
      <w:pPr>
        <w:ind w:left="3245" w:hanging="363"/>
      </w:pPr>
      <w:rPr>
        <w:rFonts w:hint="default"/>
        <w:lang w:val="ru-RU" w:eastAsia="en-US" w:bidi="ar-SA"/>
      </w:rPr>
    </w:lvl>
    <w:lvl w:ilvl="5" w:tplc="3BC67E0E">
      <w:numFmt w:val="bullet"/>
      <w:lvlText w:val="•"/>
      <w:lvlJc w:val="left"/>
      <w:pPr>
        <w:ind w:left="3911" w:hanging="363"/>
      </w:pPr>
      <w:rPr>
        <w:rFonts w:hint="default"/>
        <w:lang w:val="ru-RU" w:eastAsia="en-US" w:bidi="ar-SA"/>
      </w:rPr>
    </w:lvl>
    <w:lvl w:ilvl="6" w:tplc="42BEF03C">
      <w:numFmt w:val="bullet"/>
      <w:lvlText w:val="•"/>
      <w:lvlJc w:val="left"/>
      <w:pPr>
        <w:ind w:left="4577" w:hanging="363"/>
      </w:pPr>
      <w:rPr>
        <w:rFonts w:hint="default"/>
        <w:lang w:val="ru-RU" w:eastAsia="en-US" w:bidi="ar-SA"/>
      </w:rPr>
    </w:lvl>
    <w:lvl w:ilvl="7" w:tplc="DF5C8E9C">
      <w:numFmt w:val="bullet"/>
      <w:lvlText w:val="•"/>
      <w:lvlJc w:val="left"/>
      <w:pPr>
        <w:ind w:left="5244" w:hanging="363"/>
      </w:pPr>
      <w:rPr>
        <w:rFonts w:hint="default"/>
        <w:lang w:val="ru-RU" w:eastAsia="en-US" w:bidi="ar-SA"/>
      </w:rPr>
    </w:lvl>
    <w:lvl w:ilvl="8" w:tplc="8788025C">
      <w:numFmt w:val="bullet"/>
      <w:lvlText w:val="•"/>
      <w:lvlJc w:val="left"/>
      <w:pPr>
        <w:ind w:left="5910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43154D03"/>
    <w:multiLevelType w:val="hybridMultilevel"/>
    <w:tmpl w:val="7862E442"/>
    <w:lvl w:ilvl="0" w:tplc="7930B9F8">
      <w:start w:val="1"/>
      <w:numFmt w:val="decimal"/>
      <w:lvlText w:val="%1."/>
      <w:lvlJc w:val="left"/>
      <w:pPr>
        <w:ind w:left="58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9250CE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2" w:tplc="79089600">
      <w:numFmt w:val="bullet"/>
      <w:lvlText w:val="•"/>
      <w:lvlJc w:val="left"/>
      <w:pPr>
        <w:ind w:left="1912" w:hanging="363"/>
      </w:pPr>
      <w:rPr>
        <w:rFonts w:hint="default"/>
        <w:lang w:val="ru-RU" w:eastAsia="en-US" w:bidi="ar-SA"/>
      </w:rPr>
    </w:lvl>
    <w:lvl w:ilvl="3" w:tplc="EA242852">
      <w:numFmt w:val="bullet"/>
      <w:lvlText w:val="•"/>
      <w:lvlJc w:val="left"/>
      <w:pPr>
        <w:ind w:left="2578" w:hanging="363"/>
      </w:pPr>
      <w:rPr>
        <w:rFonts w:hint="default"/>
        <w:lang w:val="ru-RU" w:eastAsia="en-US" w:bidi="ar-SA"/>
      </w:rPr>
    </w:lvl>
    <w:lvl w:ilvl="4" w:tplc="3006E14E">
      <w:numFmt w:val="bullet"/>
      <w:lvlText w:val="•"/>
      <w:lvlJc w:val="left"/>
      <w:pPr>
        <w:ind w:left="3245" w:hanging="363"/>
      </w:pPr>
      <w:rPr>
        <w:rFonts w:hint="default"/>
        <w:lang w:val="ru-RU" w:eastAsia="en-US" w:bidi="ar-SA"/>
      </w:rPr>
    </w:lvl>
    <w:lvl w:ilvl="5" w:tplc="2AA0A722">
      <w:numFmt w:val="bullet"/>
      <w:lvlText w:val="•"/>
      <w:lvlJc w:val="left"/>
      <w:pPr>
        <w:ind w:left="3911" w:hanging="363"/>
      </w:pPr>
      <w:rPr>
        <w:rFonts w:hint="default"/>
        <w:lang w:val="ru-RU" w:eastAsia="en-US" w:bidi="ar-SA"/>
      </w:rPr>
    </w:lvl>
    <w:lvl w:ilvl="6" w:tplc="4A006D4C">
      <w:numFmt w:val="bullet"/>
      <w:lvlText w:val="•"/>
      <w:lvlJc w:val="left"/>
      <w:pPr>
        <w:ind w:left="4577" w:hanging="363"/>
      </w:pPr>
      <w:rPr>
        <w:rFonts w:hint="default"/>
        <w:lang w:val="ru-RU" w:eastAsia="en-US" w:bidi="ar-SA"/>
      </w:rPr>
    </w:lvl>
    <w:lvl w:ilvl="7" w:tplc="83FE4184">
      <w:numFmt w:val="bullet"/>
      <w:lvlText w:val="•"/>
      <w:lvlJc w:val="left"/>
      <w:pPr>
        <w:ind w:left="5244" w:hanging="363"/>
      </w:pPr>
      <w:rPr>
        <w:rFonts w:hint="default"/>
        <w:lang w:val="ru-RU" w:eastAsia="en-US" w:bidi="ar-SA"/>
      </w:rPr>
    </w:lvl>
    <w:lvl w:ilvl="8" w:tplc="F9643BB2">
      <w:numFmt w:val="bullet"/>
      <w:lvlText w:val="•"/>
      <w:lvlJc w:val="left"/>
      <w:pPr>
        <w:ind w:left="5910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494B021B"/>
    <w:multiLevelType w:val="hybridMultilevel"/>
    <w:tmpl w:val="E2D249FC"/>
    <w:lvl w:ilvl="0" w:tplc="650E3304">
      <w:start w:val="1"/>
      <w:numFmt w:val="decimal"/>
      <w:lvlText w:val="%1."/>
      <w:lvlJc w:val="left"/>
      <w:pPr>
        <w:ind w:left="580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66D88"/>
    <w:multiLevelType w:val="hybridMultilevel"/>
    <w:tmpl w:val="75AA7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D6019E"/>
    <w:multiLevelType w:val="hybridMultilevel"/>
    <w:tmpl w:val="8F24E6DE"/>
    <w:lvl w:ilvl="0" w:tplc="650E3304">
      <w:start w:val="1"/>
      <w:numFmt w:val="decimal"/>
      <w:lvlText w:val="%1."/>
      <w:lvlJc w:val="left"/>
      <w:pPr>
        <w:ind w:left="580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222A50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2" w:tplc="A6C0856E">
      <w:numFmt w:val="bullet"/>
      <w:lvlText w:val="•"/>
      <w:lvlJc w:val="left"/>
      <w:pPr>
        <w:ind w:left="1912" w:hanging="363"/>
      </w:pPr>
      <w:rPr>
        <w:rFonts w:hint="default"/>
        <w:lang w:val="ru-RU" w:eastAsia="en-US" w:bidi="ar-SA"/>
      </w:rPr>
    </w:lvl>
    <w:lvl w:ilvl="3" w:tplc="3D02C822">
      <w:numFmt w:val="bullet"/>
      <w:lvlText w:val="•"/>
      <w:lvlJc w:val="left"/>
      <w:pPr>
        <w:ind w:left="2578" w:hanging="363"/>
      </w:pPr>
      <w:rPr>
        <w:rFonts w:hint="default"/>
        <w:lang w:val="ru-RU" w:eastAsia="en-US" w:bidi="ar-SA"/>
      </w:rPr>
    </w:lvl>
    <w:lvl w:ilvl="4" w:tplc="6160303C">
      <w:numFmt w:val="bullet"/>
      <w:lvlText w:val="•"/>
      <w:lvlJc w:val="left"/>
      <w:pPr>
        <w:ind w:left="3245" w:hanging="363"/>
      </w:pPr>
      <w:rPr>
        <w:rFonts w:hint="default"/>
        <w:lang w:val="ru-RU" w:eastAsia="en-US" w:bidi="ar-SA"/>
      </w:rPr>
    </w:lvl>
    <w:lvl w:ilvl="5" w:tplc="C92407D6">
      <w:numFmt w:val="bullet"/>
      <w:lvlText w:val="•"/>
      <w:lvlJc w:val="left"/>
      <w:pPr>
        <w:ind w:left="3911" w:hanging="363"/>
      </w:pPr>
      <w:rPr>
        <w:rFonts w:hint="default"/>
        <w:lang w:val="ru-RU" w:eastAsia="en-US" w:bidi="ar-SA"/>
      </w:rPr>
    </w:lvl>
    <w:lvl w:ilvl="6" w:tplc="D9763D00">
      <w:numFmt w:val="bullet"/>
      <w:lvlText w:val="•"/>
      <w:lvlJc w:val="left"/>
      <w:pPr>
        <w:ind w:left="4577" w:hanging="363"/>
      </w:pPr>
      <w:rPr>
        <w:rFonts w:hint="default"/>
        <w:lang w:val="ru-RU" w:eastAsia="en-US" w:bidi="ar-SA"/>
      </w:rPr>
    </w:lvl>
    <w:lvl w:ilvl="7" w:tplc="B530649E">
      <w:numFmt w:val="bullet"/>
      <w:lvlText w:val="•"/>
      <w:lvlJc w:val="left"/>
      <w:pPr>
        <w:ind w:left="5244" w:hanging="363"/>
      </w:pPr>
      <w:rPr>
        <w:rFonts w:hint="default"/>
        <w:lang w:val="ru-RU" w:eastAsia="en-US" w:bidi="ar-SA"/>
      </w:rPr>
    </w:lvl>
    <w:lvl w:ilvl="8" w:tplc="5F50D7C8">
      <w:numFmt w:val="bullet"/>
      <w:lvlText w:val="•"/>
      <w:lvlJc w:val="left"/>
      <w:pPr>
        <w:ind w:left="5910" w:hanging="363"/>
      </w:pPr>
      <w:rPr>
        <w:rFonts w:hint="default"/>
        <w:lang w:val="ru-RU" w:eastAsia="en-US" w:bidi="ar-SA"/>
      </w:rPr>
    </w:lvl>
  </w:abstractNum>
  <w:abstractNum w:abstractNumId="12" w15:restartNumberingAfterBreak="0">
    <w:nsid w:val="51185525"/>
    <w:multiLevelType w:val="hybridMultilevel"/>
    <w:tmpl w:val="2FC4C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A5430"/>
    <w:multiLevelType w:val="hybridMultilevel"/>
    <w:tmpl w:val="AD8437DA"/>
    <w:lvl w:ilvl="0" w:tplc="BCDE3A30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4" w15:restartNumberingAfterBreak="0">
    <w:nsid w:val="63102935"/>
    <w:multiLevelType w:val="hybridMultilevel"/>
    <w:tmpl w:val="FEA0EFCC"/>
    <w:lvl w:ilvl="0" w:tplc="E4C2AC18">
      <w:numFmt w:val="bullet"/>
      <w:lvlText w:val="–"/>
      <w:lvlJc w:val="left"/>
      <w:pPr>
        <w:ind w:left="21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28C102">
      <w:numFmt w:val="bullet"/>
      <w:lvlText w:val="•"/>
      <w:lvlJc w:val="left"/>
      <w:pPr>
        <w:ind w:left="922" w:hanging="183"/>
      </w:pPr>
      <w:rPr>
        <w:rFonts w:hint="default"/>
        <w:lang w:val="ru-RU" w:eastAsia="en-US" w:bidi="ar-SA"/>
      </w:rPr>
    </w:lvl>
    <w:lvl w:ilvl="2" w:tplc="04684BA4">
      <w:numFmt w:val="bullet"/>
      <w:lvlText w:val="•"/>
      <w:lvlJc w:val="left"/>
      <w:pPr>
        <w:ind w:left="1624" w:hanging="183"/>
      </w:pPr>
      <w:rPr>
        <w:rFonts w:hint="default"/>
        <w:lang w:val="ru-RU" w:eastAsia="en-US" w:bidi="ar-SA"/>
      </w:rPr>
    </w:lvl>
    <w:lvl w:ilvl="3" w:tplc="395E15F0">
      <w:numFmt w:val="bullet"/>
      <w:lvlText w:val="•"/>
      <w:lvlJc w:val="left"/>
      <w:pPr>
        <w:ind w:left="2326" w:hanging="183"/>
      </w:pPr>
      <w:rPr>
        <w:rFonts w:hint="default"/>
        <w:lang w:val="ru-RU" w:eastAsia="en-US" w:bidi="ar-SA"/>
      </w:rPr>
    </w:lvl>
    <w:lvl w:ilvl="4" w:tplc="E7F2CC94">
      <w:numFmt w:val="bullet"/>
      <w:lvlText w:val="•"/>
      <w:lvlJc w:val="left"/>
      <w:pPr>
        <w:ind w:left="3029" w:hanging="183"/>
      </w:pPr>
      <w:rPr>
        <w:rFonts w:hint="default"/>
        <w:lang w:val="ru-RU" w:eastAsia="en-US" w:bidi="ar-SA"/>
      </w:rPr>
    </w:lvl>
    <w:lvl w:ilvl="5" w:tplc="F22071E4">
      <w:numFmt w:val="bullet"/>
      <w:lvlText w:val="•"/>
      <w:lvlJc w:val="left"/>
      <w:pPr>
        <w:ind w:left="3731" w:hanging="183"/>
      </w:pPr>
      <w:rPr>
        <w:rFonts w:hint="default"/>
        <w:lang w:val="ru-RU" w:eastAsia="en-US" w:bidi="ar-SA"/>
      </w:rPr>
    </w:lvl>
    <w:lvl w:ilvl="6" w:tplc="B3FC587A">
      <w:numFmt w:val="bullet"/>
      <w:lvlText w:val="•"/>
      <w:lvlJc w:val="left"/>
      <w:pPr>
        <w:ind w:left="4433" w:hanging="183"/>
      </w:pPr>
      <w:rPr>
        <w:rFonts w:hint="default"/>
        <w:lang w:val="ru-RU" w:eastAsia="en-US" w:bidi="ar-SA"/>
      </w:rPr>
    </w:lvl>
    <w:lvl w:ilvl="7" w:tplc="CDA6E692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8" w:tplc="FE745512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66493A76"/>
    <w:multiLevelType w:val="hybridMultilevel"/>
    <w:tmpl w:val="ECA8B258"/>
    <w:lvl w:ilvl="0" w:tplc="7766DF4C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FAA24E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130C30F4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3" w:tplc="467A2042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4" w:tplc="00703C40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5" w:tplc="AFB41EEC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6" w:tplc="AB186136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7" w:tplc="B06EE07A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8" w:tplc="4DFE829C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64C0652"/>
    <w:multiLevelType w:val="hybridMultilevel"/>
    <w:tmpl w:val="D48202F8"/>
    <w:lvl w:ilvl="0" w:tplc="FFFFFFFF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58" w:hanging="360"/>
      </w:pPr>
    </w:lvl>
    <w:lvl w:ilvl="2" w:tplc="FFFFFFFF" w:tentative="1">
      <w:start w:val="1"/>
      <w:numFmt w:val="lowerRoman"/>
      <w:lvlText w:val="%3."/>
      <w:lvlJc w:val="right"/>
      <w:pPr>
        <w:ind w:left="1978" w:hanging="180"/>
      </w:pPr>
    </w:lvl>
    <w:lvl w:ilvl="3" w:tplc="FFFFFFFF" w:tentative="1">
      <w:start w:val="1"/>
      <w:numFmt w:val="decimal"/>
      <w:lvlText w:val="%4."/>
      <w:lvlJc w:val="left"/>
      <w:pPr>
        <w:ind w:left="2698" w:hanging="360"/>
      </w:pPr>
    </w:lvl>
    <w:lvl w:ilvl="4" w:tplc="FFFFFFFF" w:tentative="1">
      <w:start w:val="1"/>
      <w:numFmt w:val="lowerLetter"/>
      <w:lvlText w:val="%5."/>
      <w:lvlJc w:val="left"/>
      <w:pPr>
        <w:ind w:left="3418" w:hanging="360"/>
      </w:pPr>
    </w:lvl>
    <w:lvl w:ilvl="5" w:tplc="FFFFFFFF" w:tentative="1">
      <w:start w:val="1"/>
      <w:numFmt w:val="lowerRoman"/>
      <w:lvlText w:val="%6."/>
      <w:lvlJc w:val="right"/>
      <w:pPr>
        <w:ind w:left="4138" w:hanging="180"/>
      </w:pPr>
    </w:lvl>
    <w:lvl w:ilvl="6" w:tplc="FFFFFFFF" w:tentative="1">
      <w:start w:val="1"/>
      <w:numFmt w:val="decimal"/>
      <w:lvlText w:val="%7."/>
      <w:lvlJc w:val="left"/>
      <w:pPr>
        <w:ind w:left="4858" w:hanging="360"/>
      </w:pPr>
    </w:lvl>
    <w:lvl w:ilvl="7" w:tplc="FFFFFFFF" w:tentative="1">
      <w:start w:val="1"/>
      <w:numFmt w:val="lowerLetter"/>
      <w:lvlText w:val="%8."/>
      <w:lvlJc w:val="left"/>
      <w:pPr>
        <w:ind w:left="5578" w:hanging="360"/>
      </w:pPr>
    </w:lvl>
    <w:lvl w:ilvl="8" w:tplc="FFFFFFFF" w:tentative="1">
      <w:start w:val="1"/>
      <w:numFmt w:val="lowerRoman"/>
      <w:lvlText w:val="%9."/>
      <w:lvlJc w:val="right"/>
      <w:pPr>
        <w:ind w:left="6298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6"/>
  </w:num>
  <w:num w:numId="5">
    <w:abstractNumId w:val="16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7"/>
  </w:num>
  <w:num w:numId="11">
    <w:abstractNumId w:val="1"/>
  </w:num>
  <w:num w:numId="12">
    <w:abstractNumId w:val="11"/>
  </w:num>
  <w:num w:numId="13">
    <w:abstractNumId w:val="9"/>
  </w:num>
  <w:num w:numId="14">
    <w:abstractNumId w:val="10"/>
  </w:num>
  <w:num w:numId="15">
    <w:abstractNumId w:val="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1B"/>
    <w:rsid w:val="00091D12"/>
    <w:rsid w:val="000D50E1"/>
    <w:rsid w:val="000F3A94"/>
    <w:rsid w:val="0012280C"/>
    <w:rsid w:val="00122D14"/>
    <w:rsid w:val="001C0C4E"/>
    <w:rsid w:val="00277EB4"/>
    <w:rsid w:val="0029079F"/>
    <w:rsid w:val="002B3774"/>
    <w:rsid w:val="002B74B9"/>
    <w:rsid w:val="002D6299"/>
    <w:rsid w:val="003B2F53"/>
    <w:rsid w:val="003C07A3"/>
    <w:rsid w:val="003F4366"/>
    <w:rsid w:val="00460C0B"/>
    <w:rsid w:val="00511155"/>
    <w:rsid w:val="00512FCF"/>
    <w:rsid w:val="00514FCA"/>
    <w:rsid w:val="00553A13"/>
    <w:rsid w:val="005A306F"/>
    <w:rsid w:val="005E5985"/>
    <w:rsid w:val="0060111B"/>
    <w:rsid w:val="006355FB"/>
    <w:rsid w:val="006638A4"/>
    <w:rsid w:val="006F5648"/>
    <w:rsid w:val="006F59B0"/>
    <w:rsid w:val="007679EF"/>
    <w:rsid w:val="00775E1F"/>
    <w:rsid w:val="007909A5"/>
    <w:rsid w:val="007D7C7B"/>
    <w:rsid w:val="008509F7"/>
    <w:rsid w:val="008568BA"/>
    <w:rsid w:val="008B586E"/>
    <w:rsid w:val="00930695"/>
    <w:rsid w:val="00932F12"/>
    <w:rsid w:val="00991006"/>
    <w:rsid w:val="009A1033"/>
    <w:rsid w:val="009D202E"/>
    <w:rsid w:val="00A92FE7"/>
    <w:rsid w:val="00AA0606"/>
    <w:rsid w:val="00AF03B0"/>
    <w:rsid w:val="00C73F5D"/>
    <w:rsid w:val="00C945A0"/>
    <w:rsid w:val="00D066BF"/>
    <w:rsid w:val="00D428B5"/>
    <w:rsid w:val="00D7725F"/>
    <w:rsid w:val="00D857DD"/>
    <w:rsid w:val="00DC1B81"/>
    <w:rsid w:val="00ED5775"/>
    <w:rsid w:val="00ED7968"/>
    <w:rsid w:val="00EF6D8E"/>
    <w:rsid w:val="00F67E44"/>
    <w:rsid w:val="00F9150F"/>
    <w:rsid w:val="00FA2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D491D"/>
  <w15:docId w15:val="{AD86668A-1D67-460C-9FE2-A7AE8698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D066BF"/>
    <w:rPr>
      <w:rFonts w:ascii="Times New Roman" w:eastAsia="Times New Roman" w:hAnsi="Times New Roman" w:cs="Times New Roman"/>
      <w:color w:val="1A222B"/>
      <w:sz w:val="28"/>
      <w:szCs w:val="28"/>
    </w:rPr>
  </w:style>
  <w:style w:type="paragraph" w:customStyle="1" w:styleId="a4">
    <w:name w:val="Другое"/>
    <w:basedOn w:val="a"/>
    <w:link w:val="a3"/>
    <w:rsid w:val="00D066BF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color w:val="1A222B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8B586E"/>
    <w:pPr>
      <w:widowControl w:val="0"/>
      <w:autoSpaceDE w:val="0"/>
      <w:autoSpaceDN w:val="0"/>
      <w:spacing w:after="0" w:line="240" w:lineRule="auto"/>
      <w:ind w:left="33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B586E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F67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67E4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355F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6355FB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D77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acer</cp:lastModifiedBy>
  <cp:revision>5</cp:revision>
  <cp:lastPrinted>2023-02-28T12:27:00Z</cp:lastPrinted>
  <dcterms:created xsi:type="dcterms:W3CDTF">2025-09-25T03:58:00Z</dcterms:created>
  <dcterms:modified xsi:type="dcterms:W3CDTF">2025-10-03T11:40:00Z</dcterms:modified>
</cp:coreProperties>
</file>